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775E" w:rsidRPr="00CB3DAD" w:rsidRDefault="00B2775E" w:rsidP="00B2775E">
      <w:pPr>
        <w:widowControl w:val="0"/>
        <w:spacing w:after="0" w:line="300" w:lineRule="exact"/>
        <w:ind w:firstLine="567"/>
        <w:jc w:val="center"/>
        <w:rPr>
          <w:rFonts w:ascii="Times New Roman" w:hAnsi="Times New Roman" w:cs="Times New Roman"/>
          <w:b/>
          <w:sz w:val="24"/>
          <w:szCs w:val="24"/>
        </w:rPr>
      </w:pPr>
      <w:bookmarkStart w:id="0" w:name="_Hlk45897866"/>
      <w:r w:rsidRPr="00CB3DAD">
        <w:rPr>
          <w:rFonts w:ascii="Times New Roman" w:hAnsi="Times New Roman" w:cs="Times New Roman"/>
          <w:b/>
          <w:sz w:val="24"/>
          <w:szCs w:val="24"/>
        </w:rPr>
        <w:t>ДОГОВОР ПОСТАВКИ № ___</w:t>
      </w:r>
      <w:r w:rsidR="007D1751" w:rsidRPr="00CB3DAD">
        <w:rPr>
          <w:rFonts w:ascii="Times New Roman" w:hAnsi="Times New Roman" w:cs="Times New Roman"/>
          <w:b/>
          <w:sz w:val="24"/>
          <w:szCs w:val="24"/>
        </w:rPr>
        <w:t>_______________________</w:t>
      </w:r>
    </w:p>
    <w:p w:rsidR="00B2775E" w:rsidRPr="00CB3DAD" w:rsidRDefault="00B2775E" w:rsidP="00B2775E">
      <w:pPr>
        <w:widowControl w:val="0"/>
        <w:spacing w:after="0" w:line="300" w:lineRule="exact"/>
        <w:ind w:firstLine="567"/>
        <w:jc w:val="both"/>
        <w:rPr>
          <w:rFonts w:ascii="Times New Roman" w:hAnsi="Times New Roman" w:cs="Times New Roman"/>
          <w:sz w:val="24"/>
          <w:szCs w:val="24"/>
        </w:rPr>
      </w:pPr>
    </w:p>
    <w:tbl>
      <w:tblPr>
        <w:tblW w:w="0" w:type="auto"/>
        <w:tblLook w:val="04A0" w:firstRow="1" w:lastRow="0" w:firstColumn="1" w:lastColumn="0" w:noHBand="0" w:noVBand="1"/>
      </w:tblPr>
      <w:tblGrid>
        <w:gridCol w:w="2490"/>
        <w:gridCol w:w="2018"/>
        <w:gridCol w:w="4989"/>
      </w:tblGrid>
      <w:tr w:rsidR="00201A7A" w:rsidRPr="00CB3DAD" w:rsidTr="00201A7A">
        <w:tc>
          <w:tcPr>
            <w:tcW w:w="2490" w:type="dxa"/>
            <w:hideMark/>
          </w:tcPr>
          <w:p w:rsidR="00201A7A" w:rsidRPr="00CB3DAD" w:rsidRDefault="00201A7A" w:rsidP="00201A7A">
            <w:pPr>
              <w:widowControl w:val="0"/>
              <w:spacing w:after="0" w:line="300" w:lineRule="exact"/>
              <w:jc w:val="both"/>
              <w:rPr>
                <w:rFonts w:ascii="Times New Roman" w:hAnsi="Times New Roman" w:cs="Times New Roman"/>
                <w:sz w:val="24"/>
                <w:szCs w:val="24"/>
              </w:rPr>
            </w:pPr>
            <w:r w:rsidRPr="00CB3DAD">
              <w:rPr>
                <w:rFonts w:ascii="Times New Roman" w:hAnsi="Times New Roman" w:cs="Times New Roman"/>
                <w:sz w:val="24"/>
                <w:szCs w:val="24"/>
              </w:rPr>
              <w:t>г. Ижевск</w:t>
            </w:r>
          </w:p>
        </w:tc>
        <w:tc>
          <w:tcPr>
            <w:tcW w:w="2018" w:type="dxa"/>
          </w:tcPr>
          <w:p w:rsidR="00201A7A" w:rsidRPr="00CB3DAD" w:rsidRDefault="00201A7A" w:rsidP="00201A7A">
            <w:pPr>
              <w:widowControl w:val="0"/>
              <w:spacing w:after="0" w:line="300" w:lineRule="exact"/>
              <w:ind w:firstLine="567"/>
              <w:jc w:val="both"/>
              <w:rPr>
                <w:rFonts w:ascii="Times New Roman" w:hAnsi="Times New Roman" w:cs="Times New Roman"/>
                <w:sz w:val="24"/>
                <w:szCs w:val="24"/>
              </w:rPr>
            </w:pPr>
          </w:p>
        </w:tc>
        <w:tc>
          <w:tcPr>
            <w:tcW w:w="4989" w:type="dxa"/>
            <w:hideMark/>
          </w:tcPr>
          <w:p w:rsidR="00201A7A" w:rsidRPr="00CB3DAD" w:rsidRDefault="00201A7A" w:rsidP="00B9783F">
            <w:pPr>
              <w:widowControl w:val="0"/>
              <w:spacing w:after="0" w:line="300" w:lineRule="exact"/>
              <w:ind w:firstLine="567"/>
              <w:jc w:val="right"/>
              <w:rPr>
                <w:rFonts w:ascii="Times New Roman" w:hAnsi="Times New Roman" w:cs="Times New Roman"/>
                <w:sz w:val="24"/>
                <w:szCs w:val="24"/>
              </w:rPr>
            </w:pPr>
            <w:r w:rsidRPr="00CB3DAD">
              <w:rPr>
                <w:rFonts w:ascii="Times New Roman" w:hAnsi="Times New Roman" w:cs="Times New Roman"/>
                <w:sz w:val="24"/>
                <w:szCs w:val="24"/>
              </w:rPr>
              <w:t xml:space="preserve">    «_____»________ 202</w:t>
            </w:r>
            <w:r w:rsidR="00B9783F">
              <w:rPr>
                <w:rFonts w:ascii="Times New Roman" w:hAnsi="Times New Roman" w:cs="Times New Roman"/>
                <w:sz w:val="24"/>
                <w:szCs w:val="24"/>
              </w:rPr>
              <w:t>3</w:t>
            </w:r>
            <w:r w:rsidRPr="00CB3DAD">
              <w:rPr>
                <w:rFonts w:ascii="Times New Roman" w:hAnsi="Times New Roman" w:cs="Times New Roman"/>
                <w:sz w:val="24"/>
                <w:szCs w:val="24"/>
              </w:rPr>
              <w:t>г.</w:t>
            </w:r>
          </w:p>
        </w:tc>
      </w:tr>
      <w:tr w:rsidR="00B2775E" w:rsidRPr="00CB3DAD" w:rsidTr="00201A7A">
        <w:tc>
          <w:tcPr>
            <w:tcW w:w="2490" w:type="dxa"/>
          </w:tcPr>
          <w:p w:rsidR="00B2775E" w:rsidRPr="00CB3DAD" w:rsidRDefault="00B2775E">
            <w:pPr>
              <w:widowControl w:val="0"/>
              <w:spacing w:after="0" w:line="300" w:lineRule="exact"/>
              <w:ind w:firstLine="567"/>
              <w:jc w:val="both"/>
              <w:rPr>
                <w:rFonts w:ascii="Times New Roman" w:hAnsi="Times New Roman" w:cs="Times New Roman"/>
                <w:sz w:val="24"/>
                <w:szCs w:val="24"/>
              </w:rPr>
            </w:pPr>
          </w:p>
        </w:tc>
        <w:tc>
          <w:tcPr>
            <w:tcW w:w="2018" w:type="dxa"/>
          </w:tcPr>
          <w:p w:rsidR="00B2775E" w:rsidRPr="00CB3DAD" w:rsidRDefault="00B2775E">
            <w:pPr>
              <w:widowControl w:val="0"/>
              <w:spacing w:after="0" w:line="300" w:lineRule="exact"/>
              <w:ind w:firstLine="567"/>
              <w:jc w:val="both"/>
              <w:rPr>
                <w:rFonts w:ascii="Times New Roman" w:hAnsi="Times New Roman" w:cs="Times New Roman"/>
                <w:sz w:val="24"/>
                <w:szCs w:val="24"/>
              </w:rPr>
            </w:pPr>
          </w:p>
        </w:tc>
        <w:tc>
          <w:tcPr>
            <w:tcW w:w="4989" w:type="dxa"/>
          </w:tcPr>
          <w:p w:rsidR="00B2775E" w:rsidRPr="00CB3DAD" w:rsidRDefault="00B2775E">
            <w:pPr>
              <w:widowControl w:val="0"/>
              <w:spacing w:after="0" w:line="300" w:lineRule="exact"/>
              <w:ind w:firstLine="567"/>
              <w:jc w:val="right"/>
              <w:rPr>
                <w:rFonts w:ascii="Times New Roman" w:hAnsi="Times New Roman" w:cs="Times New Roman"/>
                <w:sz w:val="24"/>
                <w:szCs w:val="24"/>
              </w:rPr>
            </w:pPr>
          </w:p>
        </w:tc>
      </w:tr>
    </w:tbl>
    <w:p w:rsidR="00201A7A" w:rsidRPr="00CB3DAD" w:rsidRDefault="00201A7A" w:rsidP="00F94B8F">
      <w:pPr>
        <w:widowControl w:val="0"/>
        <w:spacing w:after="0" w:line="300" w:lineRule="exact"/>
        <w:ind w:firstLine="567"/>
        <w:jc w:val="both"/>
        <w:rPr>
          <w:rFonts w:ascii="Times New Roman" w:hAnsi="Times New Roman" w:cs="Times New Roman"/>
          <w:bCs/>
          <w:iCs/>
          <w:sz w:val="24"/>
          <w:szCs w:val="24"/>
        </w:rPr>
      </w:pPr>
      <w:r w:rsidRPr="00CB3DAD">
        <w:rPr>
          <w:rFonts w:ascii="Times New Roman" w:hAnsi="Times New Roman" w:cs="Times New Roman"/>
          <w:bCs/>
          <w:iCs/>
          <w:sz w:val="24"/>
          <w:szCs w:val="24"/>
        </w:rPr>
        <w:t xml:space="preserve">Публичное акционерное общество «Россети Центр и Приволжье» (сокращенное наименование – ПАО «Россети Центр и Приволжье»), именуемое в дальнейшем «Покупатель», в лице __________________________________________, действующего на основании доверенности от __________№______, с одной стороны, и </w:t>
      </w:r>
    </w:p>
    <w:p w:rsidR="00B2775E" w:rsidRPr="00CB3DAD" w:rsidRDefault="00B2775E" w:rsidP="00F94B8F">
      <w:pPr>
        <w:widowControl w:val="0"/>
        <w:spacing w:after="0" w:line="300" w:lineRule="exact"/>
        <w:ind w:firstLine="567"/>
        <w:jc w:val="both"/>
        <w:rPr>
          <w:rFonts w:ascii="Times New Roman" w:hAnsi="Times New Roman" w:cs="Times New Roman"/>
          <w:sz w:val="24"/>
          <w:szCs w:val="24"/>
        </w:rPr>
      </w:pPr>
      <w:r w:rsidRPr="00CB3DAD">
        <w:rPr>
          <w:rFonts w:ascii="Times New Roman" w:hAnsi="Times New Roman" w:cs="Times New Roman"/>
          <w:sz w:val="24"/>
          <w:szCs w:val="24"/>
        </w:rPr>
        <w:t xml:space="preserve">________________________, именуемое в дальнейшем «Поставщик», в лице __________________________________________, действующего на основании __________________, с другой стороны, </w:t>
      </w:r>
    </w:p>
    <w:p w:rsidR="00B2775E" w:rsidRPr="00CB3DAD" w:rsidRDefault="00B2775E" w:rsidP="00F94B8F">
      <w:pPr>
        <w:spacing w:after="0"/>
        <w:jc w:val="both"/>
        <w:rPr>
          <w:rFonts w:ascii="Times New Roman" w:hAnsi="Times New Roman" w:cs="Times New Roman"/>
          <w:sz w:val="24"/>
          <w:szCs w:val="24"/>
        </w:rPr>
      </w:pPr>
      <w:r w:rsidRPr="00CB3DAD">
        <w:rPr>
          <w:rFonts w:ascii="Times New Roman" w:hAnsi="Times New Roman" w:cs="Times New Roman"/>
          <w:sz w:val="24"/>
          <w:szCs w:val="24"/>
        </w:rPr>
        <w:t>в дальнейшем совместно именуемые «Стороны»</w:t>
      </w:r>
      <w:r w:rsidRPr="00CB3DAD">
        <w:rPr>
          <w:rFonts w:ascii="Times New Roman" w:hAnsi="Times New Roman" w:cs="Times New Roman"/>
          <w:iCs/>
          <w:sz w:val="24"/>
          <w:szCs w:val="24"/>
          <w:lang w:val="x-none"/>
        </w:rPr>
        <w:t xml:space="preserve"> по результатам закупочной процедуры на право заключения договора на поставку __________________, объявленной извещением от __________№______, на основании протокола о результатах закупочной процедуры на право заключения договора на поставку от __________ </w:t>
      </w:r>
      <w:r w:rsidR="00260770" w:rsidRPr="00CB3DAD">
        <w:rPr>
          <w:rFonts w:ascii="Times New Roman" w:hAnsi="Times New Roman" w:cs="Times New Roman"/>
          <w:iCs/>
          <w:sz w:val="24"/>
          <w:szCs w:val="24"/>
          <w:lang w:val="x-none"/>
        </w:rPr>
        <w:br/>
      </w:r>
      <w:r w:rsidRPr="00CB3DAD">
        <w:rPr>
          <w:rFonts w:ascii="Times New Roman" w:hAnsi="Times New Roman" w:cs="Times New Roman"/>
          <w:iCs/>
          <w:sz w:val="24"/>
          <w:szCs w:val="24"/>
          <w:lang w:val="x-none"/>
        </w:rPr>
        <w:t>№ _____</w:t>
      </w:r>
      <w:r w:rsidRPr="00CB3DAD">
        <w:rPr>
          <w:rFonts w:ascii="Times New Roman" w:hAnsi="Times New Roman" w:cs="Times New Roman"/>
          <w:sz w:val="24"/>
          <w:szCs w:val="24"/>
        </w:rPr>
        <w:t>, заключили настоящий Договор о нижеследующем:</w:t>
      </w:r>
    </w:p>
    <w:p w:rsidR="00B2775E" w:rsidRPr="00CB3DAD" w:rsidRDefault="00B2775E" w:rsidP="00B2775E">
      <w:pPr>
        <w:widowControl w:val="0"/>
        <w:spacing w:after="0" w:line="300" w:lineRule="exact"/>
        <w:ind w:firstLine="567"/>
        <w:jc w:val="both"/>
        <w:rPr>
          <w:rFonts w:ascii="Times New Roman" w:hAnsi="Times New Roman" w:cs="Times New Roman"/>
          <w:sz w:val="24"/>
          <w:szCs w:val="24"/>
        </w:rPr>
      </w:pPr>
    </w:p>
    <w:p w:rsidR="00B2775E" w:rsidRPr="00CB3DAD" w:rsidRDefault="00B2775E" w:rsidP="00022E74">
      <w:pPr>
        <w:widowControl w:val="0"/>
        <w:numPr>
          <w:ilvl w:val="0"/>
          <w:numId w:val="49"/>
        </w:numPr>
        <w:tabs>
          <w:tab w:val="clear" w:pos="1069"/>
        </w:tabs>
        <w:autoSpaceDE w:val="0"/>
        <w:autoSpaceDN w:val="0"/>
        <w:adjustRightInd w:val="0"/>
        <w:spacing w:after="0" w:line="300" w:lineRule="exact"/>
        <w:ind w:left="0" w:right="2267" w:firstLine="0"/>
        <w:jc w:val="center"/>
        <w:rPr>
          <w:rFonts w:ascii="Times New Roman" w:hAnsi="Times New Roman" w:cs="Times New Roman"/>
          <w:b/>
          <w:bCs/>
          <w:sz w:val="24"/>
          <w:szCs w:val="24"/>
        </w:rPr>
      </w:pPr>
      <w:r w:rsidRPr="00CB3DAD">
        <w:rPr>
          <w:rFonts w:ascii="Times New Roman" w:hAnsi="Times New Roman" w:cs="Times New Roman"/>
          <w:b/>
          <w:bCs/>
          <w:sz w:val="24"/>
          <w:szCs w:val="24"/>
        </w:rPr>
        <w:t>Основные понятия и определения</w:t>
      </w:r>
    </w:p>
    <w:p w:rsidR="00B2775E" w:rsidRDefault="00B2775E" w:rsidP="00B2775E">
      <w:pPr>
        <w:widowControl w:val="0"/>
        <w:shd w:val="clear" w:color="auto" w:fill="FFFFFF"/>
        <w:spacing w:after="0" w:line="300" w:lineRule="exact"/>
        <w:ind w:firstLine="567"/>
        <w:jc w:val="both"/>
        <w:rPr>
          <w:rFonts w:ascii="Times New Roman" w:hAnsi="Times New Roman" w:cs="Times New Roman"/>
          <w:sz w:val="24"/>
          <w:szCs w:val="24"/>
        </w:rPr>
      </w:pPr>
      <w:r w:rsidRPr="00CB3DAD">
        <w:rPr>
          <w:rFonts w:ascii="Times New Roman" w:hAnsi="Times New Roman" w:cs="Times New Roman"/>
          <w:sz w:val="24"/>
          <w:szCs w:val="24"/>
        </w:rPr>
        <w:t>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w:t>
      </w:r>
    </w:p>
    <w:p w:rsidR="00360405" w:rsidRPr="00CB3DAD" w:rsidRDefault="00360405" w:rsidP="00B2775E">
      <w:pPr>
        <w:widowControl w:val="0"/>
        <w:shd w:val="clear" w:color="auto" w:fill="FFFFFF"/>
        <w:spacing w:after="0" w:line="300" w:lineRule="exact"/>
        <w:ind w:firstLine="567"/>
        <w:jc w:val="both"/>
        <w:rPr>
          <w:rFonts w:ascii="Times New Roman" w:hAnsi="Times New Roman" w:cs="Times New Roman"/>
          <w:sz w:val="24"/>
          <w:szCs w:val="24"/>
        </w:rPr>
      </w:pPr>
      <w:r w:rsidRPr="00360405">
        <w:rPr>
          <w:rFonts w:ascii="Times New Roman" w:hAnsi="Times New Roman" w:cs="Times New Roman"/>
          <w:b/>
          <w:sz w:val="24"/>
          <w:szCs w:val="24"/>
        </w:rPr>
        <w:t>Входной контроль</w:t>
      </w:r>
      <w:r w:rsidRPr="00360405">
        <w:rPr>
          <w:rFonts w:ascii="Times New Roman" w:hAnsi="Times New Roman" w:cs="Times New Roman"/>
          <w:sz w:val="24"/>
          <w:szCs w:val="24"/>
        </w:rPr>
        <w:t xml:space="preserve"> - контроль качества продукции (Товара) поставщика, поступившей к потребителю или заказчику и предназначаемой для использования в процессе строительства.</w:t>
      </w:r>
    </w:p>
    <w:p w:rsidR="00B2775E" w:rsidRPr="00CB3DAD"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bCs/>
          <w:sz w:val="24"/>
          <w:szCs w:val="24"/>
        </w:rPr>
      </w:pPr>
      <w:r w:rsidRPr="00CB3DAD">
        <w:rPr>
          <w:rFonts w:ascii="Times New Roman" w:hAnsi="Times New Roman" w:cs="Times New Roman"/>
          <w:b/>
          <w:bCs/>
          <w:sz w:val="24"/>
          <w:szCs w:val="24"/>
        </w:rPr>
        <w:t>Гарантийный срок</w:t>
      </w:r>
      <w:r w:rsidRPr="00CB3DAD">
        <w:rPr>
          <w:rFonts w:ascii="Times New Roman" w:hAnsi="Times New Roman" w:cs="Times New Roman"/>
          <w:bCs/>
          <w:sz w:val="24"/>
          <w:szCs w:val="24"/>
        </w:rPr>
        <w:t xml:space="preserve"> - срок, в течение которого Поставщик обязуется обеспечить соответствие качества товара условиям Договора и несет ответственность перед Покупателем за выявленные недостатки товара (п. 2 ст. 470, п. 3 ст. 477 ГК РФ).</w:t>
      </w:r>
    </w:p>
    <w:p w:rsidR="00B2775E" w:rsidRPr="00CB3DAD"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bCs/>
          <w:sz w:val="24"/>
          <w:szCs w:val="24"/>
        </w:rPr>
      </w:pPr>
      <w:r w:rsidRPr="00CB3DAD">
        <w:rPr>
          <w:rFonts w:ascii="Times New Roman" w:hAnsi="Times New Roman" w:cs="Times New Roman"/>
          <w:b/>
          <w:bCs/>
          <w:sz w:val="24"/>
          <w:szCs w:val="24"/>
        </w:rPr>
        <w:t>ГК РФ</w:t>
      </w:r>
      <w:r w:rsidRPr="00CB3DAD">
        <w:rPr>
          <w:rFonts w:ascii="Times New Roman" w:hAnsi="Times New Roman" w:cs="Times New Roman"/>
          <w:bCs/>
          <w:sz w:val="24"/>
          <w:szCs w:val="24"/>
        </w:rPr>
        <w:t xml:space="preserve"> - Гражданский кодекс Российской Федерации.</w:t>
      </w:r>
    </w:p>
    <w:p w:rsidR="00B2775E" w:rsidRPr="00CB3DAD"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sz w:val="24"/>
          <w:szCs w:val="24"/>
        </w:rPr>
      </w:pPr>
      <w:r w:rsidRPr="00CB3DAD">
        <w:rPr>
          <w:rFonts w:ascii="Times New Roman" w:hAnsi="Times New Roman" w:cs="Times New Roman"/>
          <w:b/>
          <w:bCs/>
          <w:sz w:val="24"/>
          <w:szCs w:val="24"/>
        </w:rPr>
        <w:t xml:space="preserve">Договор - </w:t>
      </w:r>
      <w:r w:rsidRPr="00CB3DAD">
        <w:rPr>
          <w:rFonts w:ascii="Times New Roman" w:hAnsi="Times New Roman" w:cs="Times New Roman"/>
          <w:sz w:val="24"/>
          <w:szCs w:val="24"/>
        </w:rPr>
        <w:t>настоящ</w:t>
      </w:r>
      <w:r w:rsidRPr="00CB3DAD">
        <w:rPr>
          <w:rFonts w:ascii="Times New Roman" w:hAnsi="Times New Roman" w:cs="Times New Roman"/>
          <w:bCs/>
          <w:sz w:val="24"/>
          <w:szCs w:val="24"/>
        </w:rPr>
        <w:t>ий документ, включая все содержащиеся в нем приложения, а также дополнения и изменения к нему, подписанные Покупателем и Поставщиком.</w:t>
      </w:r>
    </w:p>
    <w:p w:rsidR="00B2775E" w:rsidRPr="00CB3DAD"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sidRPr="00CB3DAD">
        <w:rPr>
          <w:rFonts w:ascii="Times New Roman" w:hAnsi="Times New Roman" w:cs="Times New Roman"/>
          <w:b/>
          <w:bCs/>
          <w:sz w:val="24"/>
          <w:szCs w:val="24"/>
        </w:rPr>
        <w:t>Качество</w:t>
      </w:r>
      <w:r w:rsidRPr="00CB3DAD">
        <w:rPr>
          <w:rFonts w:ascii="Times New Roman" w:hAnsi="Times New Roman" w:cs="Times New Roman"/>
          <w:bCs/>
          <w:sz w:val="24"/>
          <w:szCs w:val="24"/>
        </w:rPr>
        <w:t xml:space="preserve"> - степень соответствия оборудования, комплектующих, изделий и материалов установленным требованиям проектной, технической, конструкторской и/или нормативной документации, а также требованиям Договора.</w:t>
      </w:r>
    </w:p>
    <w:p w:rsidR="00B2775E" w:rsidRPr="00CB3DAD"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sidRPr="00CB3DAD">
        <w:rPr>
          <w:rFonts w:ascii="Times New Roman" w:hAnsi="Times New Roman" w:cs="Times New Roman"/>
          <w:b/>
          <w:sz w:val="24"/>
          <w:szCs w:val="24"/>
        </w:rPr>
        <w:t xml:space="preserve">Недостаток </w:t>
      </w:r>
      <w:r w:rsidRPr="00CB3DAD">
        <w:rPr>
          <w:rFonts w:ascii="Times New Roman" w:hAnsi="Times New Roman" w:cs="Times New Roman"/>
          <w:sz w:val="24"/>
          <w:szCs w:val="24"/>
        </w:rPr>
        <w:t xml:space="preserve">- любой дефект, повреждение, отказ, поломка или несоответствие Товара, его комплектующих изделий, принадлежностей технической документации, закупочной документации и всем другим требованиям </w:t>
      </w:r>
      <w:r w:rsidRPr="00CB3DAD">
        <w:rPr>
          <w:rFonts w:ascii="Times New Roman" w:hAnsi="Times New Roman" w:cs="Times New Roman"/>
          <w:spacing w:val="-4"/>
          <w:sz w:val="24"/>
          <w:szCs w:val="24"/>
        </w:rPr>
        <w:t xml:space="preserve">Договора, снижающее или исключающее пригодность Товара для использования </w:t>
      </w:r>
      <w:r w:rsidRPr="00CB3DAD">
        <w:rPr>
          <w:rFonts w:ascii="Times New Roman" w:hAnsi="Times New Roman" w:cs="Times New Roman"/>
          <w:sz w:val="24"/>
          <w:szCs w:val="24"/>
        </w:rPr>
        <w:t>в соответствии с его обычным назначением согласно условиям Договора и ухудшающее иные характеристики Товара.</w:t>
      </w:r>
    </w:p>
    <w:p w:rsidR="00B2775E" w:rsidRPr="00CB3DAD"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sidRPr="00CB3DAD">
        <w:rPr>
          <w:rFonts w:ascii="Times New Roman" w:hAnsi="Times New Roman" w:cs="Times New Roman"/>
          <w:b/>
          <w:spacing w:val="-4"/>
          <w:sz w:val="24"/>
          <w:szCs w:val="24"/>
        </w:rPr>
        <w:t xml:space="preserve">Объект поставки - </w:t>
      </w:r>
      <w:r w:rsidRPr="00CB3DAD">
        <w:rPr>
          <w:rFonts w:ascii="Times New Roman" w:hAnsi="Times New Roman" w:cs="Times New Roman"/>
          <w:spacing w:val="-4"/>
          <w:sz w:val="24"/>
          <w:szCs w:val="24"/>
        </w:rPr>
        <w:t xml:space="preserve"> наименование и адрес нахождения места</w:t>
      </w:r>
      <w:r w:rsidRPr="00CB3DAD">
        <w:rPr>
          <w:rFonts w:ascii="Times New Roman" w:hAnsi="Times New Roman" w:cs="Times New Roman"/>
          <w:sz w:val="24"/>
          <w:szCs w:val="24"/>
        </w:rPr>
        <w:t xml:space="preserve"> строительства / склада Покупателя, куда осуществляется поставка Товара (указаны в </w:t>
      </w:r>
      <w:r w:rsidR="00964927" w:rsidRPr="00CB3DAD">
        <w:rPr>
          <w:rFonts w:ascii="Times New Roman" w:hAnsi="Times New Roman" w:cs="Times New Roman"/>
          <w:sz w:val="24"/>
          <w:szCs w:val="24"/>
        </w:rPr>
        <w:t xml:space="preserve">приложении </w:t>
      </w:r>
      <w:r w:rsidRPr="00CB3DAD">
        <w:rPr>
          <w:rFonts w:ascii="Times New Roman" w:hAnsi="Times New Roman" w:cs="Times New Roman"/>
          <w:sz w:val="24"/>
          <w:szCs w:val="24"/>
        </w:rPr>
        <w:t>1)</w:t>
      </w:r>
      <w:r w:rsidRPr="00CB3DAD">
        <w:rPr>
          <w:rFonts w:ascii="Times New Roman" w:hAnsi="Times New Roman" w:cs="Times New Roman"/>
          <w:i/>
          <w:sz w:val="24"/>
          <w:szCs w:val="24"/>
        </w:rPr>
        <w:t>.</w:t>
      </w:r>
    </w:p>
    <w:p w:rsidR="00B2775E" w:rsidRPr="00CB3DAD" w:rsidRDefault="00B2775E" w:rsidP="00B2775E">
      <w:pPr>
        <w:widowControl w:val="0"/>
        <w:autoSpaceDE w:val="0"/>
        <w:autoSpaceDN w:val="0"/>
        <w:adjustRightInd w:val="0"/>
        <w:spacing w:after="0" w:line="300" w:lineRule="exact"/>
        <w:ind w:firstLine="567"/>
        <w:jc w:val="both"/>
        <w:rPr>
          <w:rFonts w:ascii="Times New Roman" w:hAnsi="Times New Roman" w:cs="Times New Roman"/>
          <w:bCs/>
          <w:sz w:val="24"/>
          <w:szCs w:val="24"/>
        </w:rPr>
      </w:pPr>
      <w:r w:rsidRPr="00CB3DAD">
        <w:rPr>
          <w:rFonts w:ascii="Times New Roman" w:hAnsi="Times New Roman" w:cs="Times New Roman"/>
          <w:b/>
          <w:bCs/>
          <w:sz w:val="24"/>
          <w:szCs w:val="24"/>
        </w:rPr>
        <w:t>Товар</w:t>
      </w:r>
      <w:r w:rsidRPr="00CB3DAD">
        <w:rPr>
          <w:rFonts w:ascii="Times New Roman" w:hAnsi="Times New Roman" w:cs="Times New Roman"/>
          <w:bCs/>
          <w:sz w:val="24"/>
          <w:szCs w:val="24"/>
        </w:rPr>
        <w:t xml:space="preserve"> - наименование, страна происхождения, характеристики оборудования, ма</w:t>
      </w:r>
      <w:r w:rsidRPr="00CB3DAD">
        <w:rPr>
          <w:rFonts w:ascii="Times New Roman" w:hAnsi="Times New Roman" w:cs="Times New Roman"/>
          <w:bCs/>
          <w:spacing w:val="-2"/>
          <w:sz w:val="24"/>
          <w:szCs w:val="24"/>
        </w:rPr>
        <w:t xml:space="preserve">териалов, иной поставляемой продукции в соответствии с </w:t>
      </w:r>
      <w:r w:rsidR="00964927" w:rsidRPr="00CB3DAD">
        <w:rPr>
          <w:rFonts w:ascii="Times New Roman" w:hAnsi="Times New Roman" w:cs="Times New Roman"/>
          <w:bCs/>
          <w:spacing w:val="-2"/>
          <w:sz w:val="24"/>
          <w:szCs w:val="24"/>
        </w:rPr>
        <w:t>п</w:t>
      </w:r>
      <w:r w:rsidRPr="00CB3DAD">
        <w:rPr>
          <w:rFonts w:ascii="Times New Roman" w:hAnsi="Times New Roman" w:cs="Times New Roman"/>
          <w:bCs/>
          <w:spacing w:val="-2"/>
          <w:sz w:val="24"/>
          <w:szCs w:val="24"/>
        </w:rPr>
        <w:t>риложением</w:t>
      </w:r>
      <w:r w:rsidRPr="00CB3DAD">
        <w:rPr>
          <w:rFonts w:ascii="Times New Roman" w:hAnsi="Times New Roman" w:cs="Times New Roman"/>
          <w:bCs/>
          <w:sz w:val="24"/>
          <w:szCs w:val="24"/>
        </w:rPr>
        <w:t xml:space="preserve"> 1 к Договору.</w:t>
      </w:r>
    </w:p>
    <w:p w:rsidR="00B2775E" w:rsidRPr="00CB3DAD" w:rsidRDefault="003D419A" w:rsidP="00B2775E">
      <w:pPr>
        <w:pStyle w:val="affd"/>
        <w:widowControl w:val="0"/>
        <w:spacing w:line="300" w:lineRule="exact"/>
        <w:ind w:firstLine="567"/>
        <w:jc w:val="both"/>
        <w:rPr>
          <w:rFonts w:ascii="Times New Roman" w:hAnsi="Times New Roman"/>
          <w:bCs/>
          <w:sz w:val="24"/>
          <w:szCs w:val="24"/>
        </w:rPr>
      </w:pPr>
      <w:r w:rsidRPr="00CB3DAD">
        <w:rPr>
          <w:rFonts w:ascii="Times New Roman" w:hAnsi="Times New Roman"/>
          <w:b/>
          <w:bCs/>
          <w:sz w:val="24"/>
          <w:szCs w:val="24"/>
        </w:rPr>
        <w:t>Проверка качества оборудования/Товара</w:t>
      </w:r>
      <w:r w:rsidRPr="00CB3DAD">
        <w:rPr>
          <w:rFonts w:ascii="Times New Roman" w:hAnsi="Times New Roman"/>
          <w:bCs/>
          <w:sz w:val="24"/>
          <w:szCs w:val="24"/>
        </w:rPr>
        <w:t xml:space="preserve"> - инструмент проверки и подтверждения качества Товара, основанный на оценке соответствия функциональных показателей предлагаемого к использованию на объектах электросетевого хозяйства ДЗО </w:t>
      </w:r>
      <w:r w:rsidR="00260770" w:rsidRPr="00CB3DAD">
        <w:rPr>
          <w:rFonts w:ascii="Times New Roman" w:hAnsi="Times New Roman"/>
          <w:bCs/>
          <w:sz w:val="24"/>
          <w:szCs w:val="24"/>
        </w:rPr>
        <w:br/>
      </w:r>
      <w:r w:rsidRPr="00CB3DAD">
        <w:rPr>
          <w:rFonts w:ascii="Times New Roman" w:hAnsi="Times New Roman"/>
          <w:bCs/>
          <w:sz w:val="24"/>
          <w:szCs w:val="24"/>
        </w:rPr>
        <w:t>ПАО «Россети» оборудования, материалов и систем требованиям стандартов, корпоративных нормативно-технических документов, дополнительным требованиям электросетевого комплекса, отражающим условия применения и возможности его использования на объектах ДЗО ПАО «Россети». Проверка качества оборудования, материалов и систем проводится в соответствии с Методикой проведения проверки цифрового оборудования и систем на соответствие требованиям безопасности информации, в том числе проведения проверки качества технических средств защиты информации в электросетевом комплексе (протокол заседания Правления ПАО «Россети» от 18.06.2020 № 1012пр</w:t>
      </w:r>
      <w:r w:rsidR="00C34C2A">
        <w:rPr>
          <w:rFonts w:ascii="Times New Roman" w:hAnsi="Times New Roman"/>
          <w:bCs/>
          <w:sz w:val="24"/>
          <w:szCs w:val="24"/>
        </w:rPr>
        <w:t>.</w:t>
      </w:r>
    </w:p>
    <w:p w:rsidR="00360405" w:rsidRPr="00360405" w:rsidRDefault="00360405" w:rsidP="00360405">
      <w:pPr>
        <w:pStyle w:val="affd"/>
        <w:widowControl w:val="0"/>
        <w:spacing w:line="300" w:lineRule="exact"/>
        <w:ind w:firstLine="567"/>
        <w:jc w:val="both"/>
        <w:rPr>
          <w:rFonts w:ascii="Times New Roman" w:hAnsi="Times New Roman"/>
          <w:bCs/>
          <w:sz w:val="24"/>
          <w:szCs w:val="24"/>
        </w:rPr>
      </w:pPr>
      <w:r w:rsidRPr="00360405">
        <w:rPr>
          <w:rFonts w:ascii="Times New Roman" w:hAnsi="Times New Roman"/>
          <w:b/>
          <w:bCs/>
          <w:sz w:val="24"/>
          <w:szCs w:val="24"/>
        </w:rPr>
        <w:t xml:space="preserve">Подтверждение страны происхождения Товара - </w:t>
      </w:r>
      <w:r w:rsidRPr="00360405">
        <w:rPr>
          <w:rFonts w:ascii="Times New Roman" w:hAnsi="Times New Roman"/>
          <w:bCs/>
          <w:sz w:val="24"/>
          <w:szCs w:val="24"/>
        </w:rPr>
        <w:t xml:space="preserve">предоставление сведений или документа, подтверждающих страну происхождения Товара в соответствии с требованиями законодательства. </w:t>
      </w:r>
    </w:p>
    <w:p w:rsidR="00360405" w:rsidRPr="00360405" w:rsidRDefault="00360405" w:rsidP="00360405">
      <w:pPr>
        <w:pStyle w:val="affd"/>
        <w:widowControl w:val="0"/>
        <w:spacing w:line="300" w:lineRule="exact"/>
        <w:ind w:firstLine="567"/>
        <w:jc w:val="both"/>
        <w:rPr>
          <w:rFonts w:ascii="Times New Roman" w:hAnsi="Times New Roman"/>
          <w:bCs/>
          <w:sz w:val="24"/>
          <w:szCs w:val="24"/>
        </w:rPr>
      </w:pPr>
      <w:r w:rsidRPr="00360405">
        <w:rPr>
          <w:rFonts w:ascii="Times New Roman" w:hAnsi="Times New Roman"/>
          <w:b/>
          <w:bCs/>
          <w:sz w:val="24"/>
          <w:szCs w:val="24"/>
        </w:rPr>
        <w:t xml:space="preserve">Гарантийный депозит - </w:t>
      </w:r>
      <w:r w:rsidRPr="00360405">
        <w:rPr>
          <w:rFonts w:ascii="Times New Roman" w:hAnsi="Times New Roman"/>
          <w:bCs/>
          <w:sz w:val="24"/>
          <w:szCs w:val="24"/>
        </w:rPr>
        <w:t>способ обеспечения исполнения обязательств по Договору, предоставляемый Поставщиком и формируемый по соглашению сторон Договора путем резервирования на счете Покупателя определенной денежной суммы при расчетах с Поставщиком, который не является обязательством Покупателя по оплате за поставленный Поставщиком Покупателю Товар.</w:t>
      </w:r>
    </w:p>
    <w:p w:rsidR="00B2775E" w:rsidRPr="00360405" w:rsidRDefault="00360405" w:rsidP="00360405">
      <w:pPr>
        <w:pStyle w:val="affd"/>
        <w:widowControl w:val="0"/>
        <w:spacing w:line="300" w:lineRule="exact"/>
        <w:ind w:firstLine="567"/>
        <w:jc w:val="both"/>
        <w:rPr>
          <w:rFonts w:ascii="Times New Roman" w:hAnsi="Times New Roman"/>
          <w:bCs/>
          <w:sz w:val="24"/>
          <w:szCs w:val="24"/>
        </w:rPr>
      </w:pPr>
      <w:r w:rsidRPr="00360405">
        <w:rPr>
          <w:rFonts w:ascii="Times New Roman" w:hAnsi="Times New Roman"/>
          <w:b/>
          <w:bCs/>
          <w:sz w:val="24"/>
          <w:szCs w:val="24"/>
        </w:rPr>
        <w:t xml:space="preserve">Независимая гарантия - </w:t>
      </w:r>
      <w:r w:rsidRPr="00360405">
        <w:rPr>
          <w:rFonts w:ascii="Times New Roman" w:hAnsi="Times New Roman"/>
          <w:bCs/>
          <w:sz w:val="24"/>
          <w:szCs w:val="24"/>
        </w:rPr>
        <w:t>независимая гарантия, выданная банками или иными кредитными организациями, а также другими коммерческими организациями, являющаяся способом обеспечения исполнения обязательств, в силу которой гарант принимает на себя по просьбе другого лица (принципала) обязательство уплатить указанному им третьему лицу (бенефициару) определенную денежную сумму в соответствии с условиями данного гарантом обязательства независимо от действительности обеспечиваемого такой гарантией обязательства.</w:t>
      </w:r>
      <w:r w:rsidR="00B2775E" w:rsidRPr="00360405">
        <w:rPr>
          <w:rFonts w:ascii="Times New Roman" w:hAnsi="Times New Roman"/>
          <w:bCs/>
          <w:sz w:val="24"/>
          <w:szCs w:val="24"/>
        </w:rPr>
        <w:t xml:space="preserve"> </w:t>
      </w:r>
    </w:p>
    <w:p w:rsidR="00B2775E" w:rsidRPr="00CB3DAD" w:rsidRDefault="00B2775E" w:rsidP="00B2775E">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p>
    <w:p w:rsidR="00B2775E" w:rsidRPr="000F6B86" w:rsidRDefault="00B2775E" w:rsidP="00FA335A">
      <w:pPr>
        <w:widowControl w:val="0"/>
        <w:numPr>
          <w:ilvl w:val="0"/>
          <w:numId w:val="49"/>
        </w:numPr>
        <w:tabs>
          <w:tab w:val="left" w:pos="284"/>
          <w:tab w:val="num" w:pos="2410"/>
        </w:tabs>
        <w:autoSpaceDE w:val="0"/>
        <w:autoSpaceDN w:val="0"/>
        <w:adjustRightInd w:val="0"/>
        <w:spacing w:after="0" w:line="300" w:lineRule="exact"/>
        <w:ind w:left="0" w:right="992" w:firstLine="567"/>
        <w:jc w:val="center"/>
        <w:rPr>
          <w:rFonts w:ascii="Times New Roman" w:hAnsi="Times New Roman" w:cs="Times New Roman"/>
          <w:b/>
          <w:bCs/>
          <w:sz w:val="24"/>
          <w:szCs w:val="24"/>
        </w:rPr>
      </w:pPr>
      <w:r w:rsidRPr="000F6B86">
        <w:rPr>
          <w:rFonts w:ascii="Times New Roman" w:hAnsi="Times New Roman" w:cs="Times New Roman"/>
          <w:b/>
          <w:bCs/>
          <w:sz w:val="24"/>
          <w:szCs w:val="24"/>
        </w:rPr>
        <w:t>Предмет Договора</w:t>
      </w:r>
    </w:p>
    <w:p w:rsidR="00B2775E" w:rsidRPr="000F6B86" w:rsidRDefault="00B2775E" w:rsidP="00FA335A">
      <w:pPr>
        <w:widowControl w:val="0"/>
        <w:numPr>
          <w:ilvl w:val="1"/>
          <w:numId w:val="49"/>
        </w:numPr>
        <w:tabs>
          <w:tab w:val="left" w:pos="0"/>
          <w:tab w:val="num" w:pos="1218"/>
          <w:tab w:val="num" w:pos="1626"/>
        </w:tabs>
        <w:autoSpaceDE w:val="0"/>
        <w:autoSpaceDN w:val="0"/>
        <w:adjustRightInd w:val="0"/>
        <w:spacing w:after="0" w:line="300" w:lineRule="exact"/>
        <w:ind w:left="0" w:firstLine="567"/>
        <w:jc w:val="both"/>
        <w:rPr>
          <w:rFonts w:ascii="Times New Roman" w:hAnsi="Times New Roman" w:cs="Times New Roman"/>
          <w:i/>
          <w:sz w:val="24"/>
          <w:szCs w:val="24"/>
        </w:rPr>
      </w:pPr>
      <w:r w:rsidRPr="000F6B86">
        <w:rPr>
          <w:rFonts w:ascii="Times New Roman" w:hAnsi="Times New Roman" w:cs="Times New Roman"/>
          <w:sz w:val="24"/>
          <w:szCs w:val="24"/>
        </w:rPr>
        <w:t>Поставщик в соответствии с условиями Договора обязуется в обусловленный Договором срок передать в собственность Покупателя следующий Товар, не бывший в употреблении, указанный в приложении 1 к Договору (далее - Товар),</w:t>
      </w:r>
      <w:r w:rsidRPr="000F6B86">
        <w:rPr>
          <w:rFonts w:ascii="Times New Roman" w:hAnsi="Times New Roman" w:cs="Times New Roman"/>
          <w:i/>
          <w:sz w:val="24"/>
          <w:szCs w:val="24"/>
        </w:rPr>
        <w:t xml:space="preserve"> </w:t>
      </w:r>
      <w:r w:rsidRPr="000F6B86">
        <w:rPr>
          <w:rFonts w:ascii="Times New Roman" w:hAnsi="Times New Roman" w:cs="Times New Roman"/>
          <w:sz w:val="24"/>
          <w:szCs w:val="24"/>
        </w:rPr>
        <w:t>а Покупатель обязуется принять и оплатить Товар.</w:t>
      </w:r>
    </w:p>
    <w:p w:rsidR="00B2775E" w:rsidRPr="000F6B86" w:rsidRDefault="00B2775E" w:rsidP="00FA335A">
      <w:pPr>
        <w:widowControl w:val="0"/>
        <w:numPr>
          <w:ilvl w:val="1"/>
          <w:numId w:val="49"/>
        </w:numPr>
        <w:tabs>
          <w:tab w:val="num" w:pos="0"/>
          <w:tab w:val="num" w:pos="1218"/>
        </w:tabs>
        <w:autoSpaceDE w:val="0"/>
        <w:autoSpaceDN w:val="0"/>
        <w:adjustRightInd w:val="0"/>
        <w:spacing w:after="0" w:line="300" w:lineRule="exact"/>
        <w:ind w:left="0" w:firstLine="567"/>
        <w:jc w:val="both"/>
        <w:rPr>
          <w:rFonts w:ascii="Times New Roman" w:hAnsi="Times New Roman" w:cs="Times New Roman"/>
          <w:sz w:val="24"/>
          <w:szCs w:val="24"/>
        </w:rPr>
      </w:pPr>
      <w:r w:rsidRPr="000F6B86">
        <w:rPr>
          <w:rFonts w:ascii="Times New Roman" w:hAnsi="Times New Roman" w:cs="Times New Roman"/>
          <w:sz w:val="24"/>
          <w:szCs w:val="24"/>
        </w:rPr>
        <w:t>Ассортимент, комплектность, номенклатура, количество, цена каждой единицы Товара, его характеристики, технические параметры, качество и комплектация, объект поставки, сроки поставки, страна происхождения,</w:t>
      </w:r>
      <w:r w:rsidR="00EC4786" w:rsidRPr="000F6B86">
        <w:rPr>
          <w:rFonts w:ascii="Times New Roman" w:hAnsi="Times New Roman" w:cs="Times New Roman"/>
          <w:sz w:val="24"/>
          <w:szCs w:val="24"/>
        </w:rPr>
        <w:t xml:space="preserve"> сведения о заводе-изготовителе</w:t>
      </w:r>
      <w:r w:rsidRPr="000F6B86">
        <w:rPr>
          <w:rFonts w:ascii="Times New Roman" w:hAnsi="Times New Roman" w:cs="Times New Roman"/>
          <w:sz w:val="24"/>
          <w:szCs w:val="24"/>
        </w:rPr>
        <w:t xml:space="preserve"> </w:t>
      </w:r>
      <w:r w:rsidRPr="000F6B86">
        <w:rPr>
          <w:rFonts w:ascii="Times New Roman" w:hAnsi="Times New Roman" w:cs="Times New Roman"/>
          <w:spacing w:val="-4"/>
          <w:sz w:val="24"/>
          <w:szCs w:val="24"/>
        </w:rPr>
        <w:t>определяются согласно Технической части (приложения</w:t>
      </w:r>
      <w:r w:rsidRPr="000F6B86">
        <w:rPr>
          <w:rFonts w:ascii="Times New Roman" w:hAnsi="Times New Roman" w:cs="Times New Roman"/>
          <w:sz w:val="24"/>
          <w:szCs w:val="24"/>
        </w:rPr>
        <w:t xml:space="preserve"> 1), Графику поставки (приложение 2), Таблице стоимости поставки (приложение 3) к Договору, Заявкой Покупателя, а также документацией на Товар.</w:t>
      </w:r>
    </w:p>
    <w:p w:rsidR="00B2775E" w:rsidRPr="000F6B86" w:rsidRDefault="00B2775E" w:rsidP="00B2775E">
      <w:pPr>
        <w:widowControl w:val="0"/>
        <w:tabs>
          <w:tab w:val="left" w:pos="0"/>
          <w:tab w:val="num" w:pos="1626"/>
        </w:tabs>
        <w:autoSpaceDE w:val="0"/>
        <w:autoSpaceDN w:val="0"/>
        <w:adjustRightInd w:val="0"/>
        <w:spacing w:after="0" w:line="300" w:lineRule="exact"/>
        <w:ind w:firstLine="567"/>
        <w:jc w:val="both"/>
        <w:rPr>
          <w:rFonts w:ascii="Times New Roman" w:hAnsi="Times New Roman" w:cs="Times New Roman"/>
          <w:sz w:val="24"/>
          <w:szCs w:val="24"/>
        </w:rPr>
      </w:pPr>
    </w:p>
    <w:p w:rsidR="00B2775E" w:rsidRPr="000F6B86" w:rsidRDefault="00B2775E" w:rsidP="00FA335A">
      <w:pPr>
        <w:widowControl w:val="0"/>
        <w:numPr>
          <w:ilvl w:val="0"/>
          <w:numId w:val="49"/>
        </w:numPr>
        <w:tabs>
          <w:tab w:val="left" w:pos="284"/>
          <w:tab w:val="num" w:pos="2345"/>
        </w:tabs>
        <w:autoSpaceDE w:val="0"/>
        <w:autoSpaceDN w:val="0"/>
        <w:adjustRightInd w:val="0"/>
        <w:spacing w:after="0" w:line="300" w:lineRule="exact"/>
        <w:ind w:left="0" w:right="1417" w:firstLine="567"/>
        <w:jc w:val="center"/>
        <w:rPr>
          <w:rFonts w:ascii="Times New Roman" w:hAnsi="Times New Roman" w:cs="Times New Roman"/>
          <w:b/>
          <w:bCs/>
          <w:sz w:val="24"/>
          <w:szCs w:val="24"/>
        </w:rPr>
      </w:pPr>
      <w:r w:rsidRPr="000F6B86">
        <w:rPr>
          <w:rFonts w:ascii="Times New Roman" w:hAnsi="Times New Roman" w:cs="Times New Roman"/>
          <w:b/>
          <w:bCs/>
          <w:sz w:val="24"/>
          <w:szCs w:val="24"/>
        </w:rPr>
        <w:t>Цена</w:t>
      </w:r>
    </w:p>
    <w:p w:rsidR="00B2775E" w:rsidRPr="000F6B86" w:rsidRDefault="00B2775E" w:rsidP="00527128">
      <w:pPr>
        <w:widowControl w:val="0"/>
        <w:tabs>
          <w:tab w:val="left" w:pos="709"/>
          <w:tab w:val="num" w:pos="1909"/>
        </w:tabs>
        <w:spacing w:after="0" w:line="240" w:lineRule="auto"/>
        <w:ind w:firstLine="567"/>
        <w:jc w:val="both"/>
        <w:rPr>
          <w:rFonts w:ascii="Times New Roman" w:hAnsi="Times New Roman" w:cs="Times New Roman"/>
          <w:sz w:val="24"/>
          <w:szCs w:val="24"/>
        </w:rPr>
      </w:pPr>
      <w:r w:rsidRPr="000F6B86">
        <w:rPr>
          <w:rFonts w:ascii="Times New Roman" w:hAnsi="Times New Roman" w:cs="Times New Roman"/>
          <w:bCs/>
          <w:sz w:val="24"/>
          <w:szCs w:val="24"/>
        </w:rPr>
        <w:t>3.1. </w:t>
      </w:r>
      <w:r w:rsidR="00F758DD" w:rsidRPr="000F6B86">
        <w:rPr>
          <w:rFonts w:ascii="Times New Roman" w:hAnsi="Times New Roman" w:cs="Times New Roman"/>
          <w:bCs/>
          <w:sz w:val="24"/>
          <w:szCs w:val="24"/>
        </w:rPr>
        <w:t>С</w:t>
      </w:r>
      <w:r w:rsidR="00730934" w:rsidRPr="000F6B86">
        <w:rPr>
          <w:rFonts w:ascii="Times New Roman" w:hAnsi="Times New Roman" w:cs="Times New Roman"/>
          <w:bCs/>
          <w:sz w:val="24"/>
          <w:szCs w:val="24"/>
        </w:rPr>
        <w:t>умма</w:t>
      </w:r>
      <w:r w:rsidRPr="000F6B86">
        <w:rPr>
          <w:rFonts w:ascii="Times New Roman" w:hAnsi="Times New Roman" w:cs="Times New Roman"/>
          <w:sz w:val="24"/>
          <w:szCs w:val="24"/>
        </w:rPr>
        <w:t xml:space="preserve"> Договора без НДС составляет _____________________ (цифрами и прописью) рублей, кроме того НДС ___% - ____________ рублей. Всего с НДС</w:t>
      </w:r>
      <w:r w:rsidR="00730934" w:rsidRPr="000F6B86">
        <w:rPr>
          <w:rFonts w:ascii="Times New Roman" w:hAnsi="Times New Roman" w:cs="Times New Roman"/>
          <w:sz w:val="24"/>
          <w:szCs w:val="24"/>
        </w:rPr>
        <w:t xml:space="preserve"> сумма </w:t>
      </w:r>
      <w:r w:rsidRPr="000F6B86">
        <w:rPr>
          <w:rFonts w:ascii="Times New Roman" w:hAnsi="Times New Roman" w:cs="Times New Roman"/>
          <w:sz w:val="24"/>
          <w:szCs w:val="24"/>
        </w:rPr>
        <w:t xml:space="preserve">Договора составляет _____________________ (цифрами и прописью) рублей. Цена </w:t>
      </w:r>
      <w:r w:rsidR="00730934" w:rsidRPr="000F6B86">
        <w:rPr>
          <w:rFonts w:ascii="Times New Roman" w:hAnsi="Times New Roman" w:cs="Times New Roman"/>
          <w:sz w:val="24"/>
          <w:szCs w:val="24"/>
        </w:rPr>
        <w:t>Товара</w:t>
      </w:r>
      <w:r w:rsidRPr="000F6B86">
        <w:rPr>
          <w:rFonts w:ascii="Times New Roman" w:hAnsi="Times New Roman" w:cs="Times New Roman"/>
          <w:sz w:val="24"/>
          <w:szCs w:val="24"/>
        </w:rPr>
        <w:t xml:space="preserve"> указана в Таблице стоимости поставки Товара (приложение 3 к Договору). Цена является твердой, окончательной и не подлежит изменению в течение срока его действия.</w:t>
      </w:r>
    </w:p>
    <w:p w:rsidR="00B2775E" w:rsidRPr="000F6B86" w:rsidRDefault="00B2775E" w:rsidP="00527128">
      <w:pPr>
        <w:widowControl w:val="0"/>
        <w:tabs>
          <w:tab w:val="left" w:pos="709"/>
          <w:tab w:val="num" w:pos="1909"/>
        </w:tabs>
        <w:spacing w:after="0" w:line="240" w:lineRule="auto"/>
        <w:ind w:firstLine="567"/>
        <w:jc w:val="both"/>
        <w:rPr>
          <w:rFonts w:ascii="Times New Roman" w:hAnsi="Times New Roman" w:cs="Times New Roman"/>
          <w:sz w:val="24"/>
          <w:szCs w:val="24"/>
        </w:rPr>
      </w:pPr>
      <w:r w:rsidRPr="000F6B86">
        <w:rPr>
          <w:rFonts w:ascii="Times New Roman" w:hAnsi="Times New Roman" w:cs="Times New Roman"/>
          <w:sz w:val="24"/>
          <w:szCs w:val="24"/>
        </w:rPr>
        <w:t xml:space="preserve">3.2. Цена </w:t>
      </w:r>
      <w:r w:rsidR="00527128" w:rsidRPr="000F6B86">
        <w:rPr>
          <w:rFonts w:ascii="Times New Roman" w:hAnsi="Times New Roman" w:cs="Times New Roman"/>
          <w:sz w:val="24"/>
          <w:szCs w:val="24"/>
        </w:rPr>
        <w:t xml:space="preserve">Товара </w:t>
      </w:r>
      <w:r w:rsidRPr="000F6B86">
        <w:rPr>
          <w:rFonts w:ascii="Times New Roman" w:hAnsi="Times New Roman" w:cs="Times New Roman"/>
          <w:sz w:val="24"/>
          <w:szCs w:val="24"/>
        </w:rPr>
        <w:t xml:space="preserve">включает все затраты, связанные со стоимостью тары, упаковки и страховых взносов, погрузкой, доставкой до Объекта поставки, разгрузкой, заготовительно-складскими услугами, вознаграждением за предоставляемые права пользования программами для ЭВМ, входящие в состав Товара, налогами, сборами, платежами, услугами по шеф-монтажу, шеф-наладке и инструктажу персонала Покупателя, услуг по консервации/ </w:t>
      </w:r>
      <w:proofErr w:type="spellStart"/>
      <w:r w:rsidRPr="000F6B86">
        <w:rPr>
          <w:rFonts w:ascii="Times New Roman" w:hAnsi="Times New Roman" w:cs="Times New Roman"/>
          <w:sz w:val="24"/>
          <w:szCs w:val="24"/>
        </w:rPr>
        <w:t>переконсервации</w:t>
      </w:r>
      <w:proofErr w:type="spellEnd"/>
      <w:r w:rsidRPr="000F6B86">
        <w:rPr>
          <w:rFonts w:ascii="Times New Roman" w:hAnsi="Times New Roman" w:cs="Times New Roman"/>
          <w:sz w:val="24"/>
          <w:szCs w:val="24"/>
        </w:rPr>
        <w:t xml:space="preserve">/ </w:t>
      </w:r>
      <w:proofErr w:type="spellStart"/>
      <w:r w:rsidRPr="000F6B86">
        <w:rPr>
          <w:rFonts w:ascii="Times New Roman" w:hAnsi="Times New Roman" w:cs="Times New Roman"/>
          <w:sz w:val="24"/>
          <w:szCs w:val="24"/>
        </w:rPr>
        <w:t>расконсервации</w:t>
      </w:r>
      <w:proofErr w:type="spellEnd"/>
      <w:r w:rsidRPr="000F6B86">
        <w:rPr>
          <w:rFonts w:ascii="Times New Roman" w:hAnsi="Times New Roman" w:cs="Times New Roman"/>
          <w:sz w:val="24"/>
          <w:szCs w:val="24"/>
        </w:rPr>
        <w:t xml:space="preserve"> Товара, услуг по хранению Товара а также таможенными пошлинами, расходами на таможенное оформление и декларирование Товара (для импортного товара) и другими обязательными отчислениями, которые производятся Поставщиком в соответствии с установленным законодательством Российской Федерации порядком, оказанием услуг по авторскому надзору за монтажом, наладкой и вводом Товара в эксплуатацию, а также иные возможные затраты не противоречащие предмету Договора</w:t>
      </w:r>
      <w:r w:rsidR="003C1B71" w:rsidRPr="000F6B86">
        <w:rPr>
          <w:rFonts w:ascii="Times New Roman" w:hAnsi="Times New Roman" w:cs="Times New Roman"/>
          <w:sz w:val="24"/>
          <w:szCs w:val="24"/>
        </w:rPr>
        <w:t>.</w:t>
      </w:r>
    </w:p>
    <w:p w:rsidR="00B2775E" w:rsidRPr="000F6B86" w:rsidRDefault="00B2775E" w:rsidP="00B2775E">
      <w:pPr>
        <w:widowControl w:val="0"/>
        <w:spacing w:after="0" w:line="300" w:lineRule="exact"/>
        <w:ind w:firstLine="567"/>
        <w:jc w:val="both"/>
        <w:rPr>
          <w:rFonts w:ascii="Times New Roman" w:hAnsi="Times New Roman" w:cs="Times New Roman"/>
          <w:iCs/>
          <w:sz w:val="24"/>
          <w:szCs w:val="24"/>
        </w:rPr>
      </w:pPr>
      <w:r w:rsidRPr="000F6B86">
        <w:rPr>
          <w:rFonts w:ascii="Times New Roman" w:hAnsi="Times New Roman" w:cs="Times New Roman"/>
          <w:sz w:val="24"/>
          <w:szCs w:val="24"/>
        </w:rPr>
        <w:t xml:space="preserve">3.3. Поставщик не вправе требовать от Покупателя увеличения </w:t>
      </w:r>
      <w:r w:rsidR="00EE01AD" w:rsidRPr="000F6B86">
        <w:rPr>
          <w:rFonts w:ascii="Times New Roman" w:hAnsi="Times New Roman" w:cs="Times New Roman"/>
          <w:sz w:val="24"/>
          <w:szCs w:val="24"/>
        </w:rPr>
        <w:t xml:space="preserve">суммы </w:t>
      </w:r>
      <w:r w:rsidRPr="000F6B86">
        <w:rPr>
          <w:rFonts w:ascii="Times New Roman" w:hAnsi="Times New Roman" w:cs="Times New Roman"/>
          <w:sz w:val="24"/>
          <w:szCs w:val="24"/>
        </w:rPr>
        <w:t xml:space="preserve">Договора, кроме случаев, когда по инициативе Покупателя поставляется </w:t>
      </w:r>
      <w:r w:rsidRPr="000F6B86">
        <w:rPr>
          <w:rFonts w:ascii="Times New Roman" w:hAnsi="Times New Roman" w:cs="Times New Roman"/>
          <w:spacing w:val="-4"/>
          <w:sz w:val="24"/>
          <w:szCs w:val="24"/>
        </w:rPr>
        <w:t>дополнительное количество Товара (по сравнению с технической частью)</w:t>
      </w:r>
      <w:r w:rsidRPr="000F6B86">
        <w:rPr>
          <w:rFonts w:ascii="Times New Roman" w:hAnsi="Times New Roman" w:cs="Times New Roman"/>
          <w:sz w:val="24"/>
          <w:szCs w:val="24"/>
        </w:rPr>
        <w:t xml:space="preserve">. В этих случаях Стороны заключают дополнительное соглашение к Договору, в котором определяют количество, цену товара, иные существенные условия, при этом </w:t>
      </w:r>
      <w:r w:rsidR="00EE01AD" w:rsidRPr="000F6B86">
        <w:rPr>
          <w:rFonts w:ascii="Times New Roman" w:hAnsi="Times New Roman" w:cs="Times New Roman"/>
          <w:sz w:val="24"/>
          <w:szCs w:val="24"/>
        </w:rPr>
        <w:t>сумма</w:t>
      </w:r>
      <w:r w:rsidRPr="000F6B86">
        <w:rPr>
          <w:rFonts w:ascii="Times New Roman" w:hAnsi="Times New Roman" w:cs="Times New Roman"/>
          <w:sz w:val="24"/>
          <w:szCs w:val="24"/>
        </w:rPr>
        <w:t xml:space="preserve"> Договора не может быть увеличена более чем на 10 %</w:t>
      </w:r>
      <w:r w:rsidRPr="000F6B86">
        <w:rPr>
          <w:rFonts w:ascii="Times New Roman" w:hAnsi="Times New Roman" w:cs="Times New Roman"/>
          <w:iCs/>
          <w:sz w:val="24"/>
          <w:szCs w:val="24"/>
        </w:rPr>
        <w:t xml:space="preserve">. </w:t>
      </w:r>
    </w:p>
    <w:p w:rsidR="00EE01AD" w:rsidRDefault="00EE01AD" w:rsidP="00EE01AD">
      <w:pPr>
        <w:widowControl w:val="0"/>
        <w:tabs>
          <w:tab w:val="left" w:pos="0"/>
        </w:tabs>
        <w:spacing w:after="0" w:line="300" w:lineRule="exact"/>
        <w:ind w:firstLine="567"/>
        <w:jc w:val="both"/>
        <w:rPr>
          <w:rFonts w:ascii="Times New Roman" w:hAnsi="Times New Roman" w:cs="Times New Roman"/>
          <w:sz w:val="24"/>
          <w:szCs w:val="24"/>
        </w:rPr>
      </w:pPr>
      <w:r w:rsidRPr="000F6B86">
        <w:rPr>
          <w:rFonts w:ascii="Times New Roman" w:hAnsi="Times New Roman" w:cs="Times New Roman"/>
          <w:sz w:val="24"/>
          <w:szCs w:val="24"/>
        </w:rPr>
        <w:t>3.4. В любом случае, Договор подлежит исполнению на сумму поданных Покупателем заявок.</w:t>
      </w:r>
    </w:p>
    <w:p w:rsidR="00B2775E" w:rsidRPr="00CB3DAD" w:rsidRDefault="00B2775E" w:rsidP="00133FC5">
      <w:pPr>
        <w:widowControl w:val="0"/>
        <w:spacing w:after="0" w:line="300" w:lineRule="exact"/>
        <w:ind w:firstLine="567"/>
        <w:jc w:val="center"/>
        <w:rPr>
          <w:rFonts w:ascii="Times New Roman" w:hAnsi="Times New Roman" w:cs="Times New Roman"/>
          <w:iCs/>
          <w:sz w:val="24"/>
          <w:szCs w:val="24"/>
        </w:rPr>
      </w:pPr>
      <w:r w:rsidRPr="00CB3DAD">
        <w:rPr>
          <w:rFonts w:ascii="Times New Roman" w:hAnsi="Times New Roman" w:cs="Times New Roman"/>
          <w:b/>
          <w:iCs/>
          <w:sz w:val="24"/>
          <w:szCs w:val="24"/>
        </w:rPr>
        <w:br/>
        <w:t xml:space="preserve">4. </w:t>
      </w:r>
      <w:r w:rsidRPr="00CB3DAD">
        <w:rPr>
          <w:rFonts w:ascii="Times New Roman" w:hAnsi="Times New Roman" w:cs="Times New Roman"/>
          <w:b/>
          <w:bCs/>
          <w:sz w:val="24"/>
          <w:szCs w:val="24"/>
        </w:rPr>
        <w:t>Порядок и условия платежей</w:t>
      </w:r>
    </w:p>
    <w:p w:rsidR="00B2775E" w:rsidRPr="00CB3DAD" w:rsidRDefault="00B2775E" w:rsidP="00B2775E">
      <w:pPr>
        <w:widowControl w:val="0"/>
        <w:tabs>
          <w:tab w:val="left" w:pos="0"/>
          <w:tab w:val="num" w:pos="993"/>
          <w:tab w:val="num" w:pos="1909"/>
        </w:tabs>
        <w:spacing w:after="0" w:line="300" w:lineRule="exact"/>
        <w:ind w:firstLine="567"/>
        <w:jc w:val="both"/>
        <w:rPr>
          <w:rFonts w:ascii="Times New Roman" w:hAnsi="Times New Roman" w:cs="Times New Roman"/>
          <w:sz w:val="24"/>
          <w:szCs w:val="24"/>
        </w:rPr>
      </w:pPr>
      <w:r w:rsidRPr="00CB3DAD">
        <w:rPr>
          <w:rFonts w:ascii="Times New Roman" w:hAnsi="Times New Roman" w:cs="Times New Roman"/>
          <w:sz w:val="24"/>
          <w:szCs w:val="24"/>
        </w:rPr>
        <w:t>4.1. Оплата Покупателем по Договору производится денежными средствами в российских рублях платежными поручениями на счет Поставщика.</w:t>
      </w:r>
    </w:p>
    <w:p w:rsidR="00B2775E" w:rsidRPr="00CB3DAD" w:rsidRDefault="00B2775E" w:rsidP="00852477">
      <w:pPr>
        <w:ind w:firstLine="567"/>
        <w:jc w:val="both"/>
        <w:rPr>
          <w:rFonts w:ascii="Times New Roman" w:hAnsi="Times New Roman" w:cs="Times New Roman"/>
          <w:sz w:val="24"/>
          <w:szCs w:val="24"/>
        </w:rPr>
      </w:pPr>
      <w:r w:rsidRPr="00CB3DAD">
        <w:rPr>
          <w:rFonts w:ascii="Times New Roman" w:hAnsi="Times New Roman" w:cs="Times New Roman"/>
          <w:sz w:val="24"/>
          <w:szCs w:val="24"/>
        </w:rPr>
        <w:t xml:space="preserve">4.2. Оплата поставленного Поставщиком Товара осуществляется Покупателем: </w:t>
      </w:r>
    </w:p>
    <w:p w:rsidR="00360405" w:rsidRDefault="003070FF" w:rsidP="00360405">
      <w:pPr>
        <w:ind w:firstLine="709"/>
        <w:jc w:val="both"/>
        <w:rPr>
          <w:rFonts w:ascii="Times New Roman" w:hAnsi="Times New Roman" w:cs="Times New Roman"/>
          <w:sz w:val="24"/>
          <w:szCs w:val="24"/>
        </w:rPr>
      </w:pPr>
      <w:r w:rsidRPr="00360405">
        <w:rPr>
          <w:rFonts w:ascii="Times New Roman" w:hAnsi="Times New Roman" w:cs="Times New Roman"/>
          <w:b/>
          <w:sz w:val="24"/>
          <w:szCs w:val="24"/>
        </w:rPr>
        <w:t>-в течение 7 (семи</w:t>
      </w:r>
      <w:r w:rsidR="00B2775E" w:rsidRPr="00360405">
        <w:rPr>
          <w:rFonts w:ascii="Times New Roman" w:hAnsi="Times New Roman" w:cs="Times New Roman"/>
          <w:b/>
          <w:sz w:val="24"/>
          <w:szCs w:val="24"/>
        </w:rPr>
        <w:t>) рабочих дней</w:t>
      </w:r>
      <w:r>
        <w:rPr>
          <w:rFonts w:ascii="Times New Roman" w:hAnsi="Times New Roman" w:cs="Times New Roman"/>
          <w:b/>
          <w:bCs/>
          <w:iCs/>
          <w:sz w:val="24"/>
          <w:szCs w:val="24"/>
        </w:rPr>
        <w:t xml:space="preserve"> </w:t>
      </w:r>
      <w:r w:rsidR="00360405" w:rsidRPr="00360405">
        <w:rPr>
          <w:rFonts w:ascii="Times New Roman" w:hAnsi="Times New Roman" w:cs="Times New Roman"/>
          <w:sz w:val="24"/>
          <w:szCs w:val="24"/>
        </w:rPr>
        <w:t>со дня подписания Сторонами товарной накладной (унифицированная форма ТОРГ - 12) и фактической передачи Товара в полном объеме (или - партии Товара, Товара согласно Заявке), в собственность Покупателя, на основании выставленного Поставщиком Покупате</w:t>
      </w:r>
      <w:r w:rsidR="00360405">
        <w:rPr>
          <w:rFonts w:ascii="Times New Roman" w:hAnsi="Times New Roman" w:cs="Times New Roman"/>
          <w:sz w:val="24"/>
          <w:szCs w:val="24"/>
        </w:rPr>
        <w:t>лю надлежаще оформленного счета.</w:t>
      </w:r>
    </w:p>
    <w:p w:rsidR="00360405" w:rsidRPr="00360405" w:rsidRDefault="00360405" w:rsidP="00360405">
      <w:pPr>
        <w:tabs>
          <w:tab w:val="left" w:pos="0"/>
          <w:tab w:val="left" w:pos="1276"/>
          <w:tab w:val="num" w:pos="1626"/>
          <w:tab w:val="num" w:pos="1909"/>
        </w:tabs>
        <w:spacing w:after="0" w:line="300" w:lineRule="exact"/>
        <w:ind w:firstLine="709"/>
        <w:jc w:val="both"/>
        <w:rPr>
          <w:rFonts w:ascii="Times New Roman" w:hAnsi="Times New Roman" w:cs="Times New Roman"/>
          <w:spacing w:val="-4"/>
          <w:sz w:val="24"/>
          <w:szCs w:val="24"/>
        </w:rPr>
      </w:pPr>
      <w:r w:rsidRPr="00360405">
        <w:rPr>
          <w:rFonts w:ascii="Times New Roman" w:hAnsi="Times New Roman" w:cs="Times New Roman"/>
          <w:spacing w:val="-4"/>
          <w:sz w:val="24"/>
          <w:szCs w:val="24"/>
        </w:rPr>
        <w:t>4.3. Датой оплаты считается дата списания денежных средств с расчетного счета Покупателя.</w:t>
      </w:r>
    </w:p>
    <w:p w:rsidR="00360405" w:rsidRPr="00360405" w:rsidRDefault="00360405" w:rsidP="00360405">
      <w:pPr>
        <w:tabs>
          <w:tab w:val="left" w:pos="0"/>
          <w:tab w:val="left" w:pos="1276"/>
          <w:tab w:val="num" w:pos="1626"/>
          <w:tab w:val="num" w:pos="1909"/>
        </w:tabs>
        <w:spacing w:after="0" w:line="300" w:lineRule="exact"/>
        <w:ind w:firstLine="709"/>
        <w:jc w:val="both"/>
        <w:rPr>
          <w:rFonts w:ascii="Times New Roman" w:hAnsi="Times New Roman" w:cs="Times New Roman"/>
          <w:spacing w:val="-4"/>
          <w:sz w:val="24"/>
          <w:szCs w:val="24"/>
        </w:rPr>
      </w:pPr>
      <w:r w:rsidRPr="00360405">
        <w:rPr>
          <w:rFonts w:ascii="Times New Roman" w:hAnsi="Times New Roman" w:cs="Times New Roman"/>
          <w:spacing w:val="-4"/>
          <w:sz w:val="24"/>
          <w:szCs w:val="24"/>
        </w:rPr>
        <w:t>4.4. Поставщик не позднее 10 числа месяца, следующего за последним месяцем квартала, направляет Покупателю акт сверки расчетов в двух экземплярах. Покупатель не позднее 10 дней с даты получения акта сверки расчетов подписывает его и второй экземпляр возвращает Поставщику. В случае если акт сверки сформирован и направлен Покупателем, Поставщик не позднее 10 дней с даты получения акта обязан подписать его и вернуть второй экземпляр Покупателю.</w:t>
      </w:r>
    </w:p>
    <w:p w:rsidR="00360405" w:rsidRPr="00360405" w:rsidRDefault="00360405" w:rsidP="00360405">
      <w:pPr>
        <w:tabs>
          <w:tab w:val="left" w:pos="0"/>
          <w:tab w:val="left" w:pos="1276"/>
          <w:tab w:val="num" w:pos="1626"/>
          <w:tab w:val="num" w:pos="1909"/>
        </w:tabs>
        <w:spacing w:after="0" w:line="300" w:lineRule="exact"/>
        <w:ind w:firstLine="709"/>
        <w:jc w:val="both"/>
        <w:rPr>
          <w:rFonts w:ascii="Times New Roman" w:hAnsi="Times New Roman" w:cs="Times New Roman"/>
          <w:spacing w:val="-4"/>
          <w:sz w:val="24"/>
          <w:szCs w:val="24"/>
        </w:rPr>
      </w:pPr>
      <w:r w:rsidRPr="00360405">
        <w:rPr>
          <w:rFonts w:ascii="Times New Roman" w:hAnsi="Times New Roman" w:cs="Times New Roman"/>
          <w:spacing w:val="-4"/>
          <w:sz w:val="24"/>
          <w:szCs w:val="24"/>
        </w:rPr>
        <w:t>4.5. В отношении любых денежных сумм, подлежащих уплате Покупателем Поставщику (оплата услуг, возврат обеспечительного платежа, и т.д.), не применяются нормы о коммерческом кредите и (или) уплате процентов в качестве платы за пользование денежными средствами Поставщика.</w:t>
      </w:r>
    </w:p>
    <w:p w:rsidR="00360405" w:rsidRPr="00360405" w:rsidRDefault="00360405" w:rsidP="00360405">
      <w:pPr>
        <w:tabs>
          <w:tab w:val="left" w:pos="0"/>
          <w:tab w:val="left" w:pos="1276"/>
          <w:tab w:val="num" w:pos="1626"/>
          <w:tab w:val="num" w:pos="1909"/>
        </w:tabs>
        <w:spacing w:after="0" w:line="300" w:lineRule="exact"/>
        <w:ind w:firstLine="709"/>
        <w:jc w:val="both"/>
        <w:rPr>
          <w:rFonts w:ascii="Times New Roman" w:hAnsi="Times New Roman" w:cs="Times New Roman"/>
          <w:spacing w:val="-4"/>
          <w:sz w:val="24"/>
          <w:szCs w:val="24"/>
        </w:rPr>
      </w:pPr>
      <w:r>
        <w:rPr>
          <w:rFonts w:ascii="Times New Roman" w:hAnsi="Times New Roman" w:cs="Times New Roman"/>
          <w:spacing w:val="-4"/>
          <w:sz w:val="24"/>
          <w:szCs w:val="24"/>
        </w:rPr>
        <w:t>4.6</w:t>
      </w:r>
      <w:r w:rsidRPr="00360405">
        <w:rPr>
          <w:rFonts w:ascii="Times New Roman" w:hAnsi="Times New Roman" w:cs="Times New Roman"/>
          <w:spacing w:val="-4"/>
          <w:sz w:val="24"/>
          <w:szCs w:val="24"/>
        </w:rPr>
        <w:t xml:space="preserve">. Стороны вправе применять формы первичных документов в качестве Документа о приемке Товара, если их содержание будет согласовано Сторонами в приложении 12 к Договору, при условии, что форма такого первичного документа утверждена руководителем Поставщика и содержит необходимые реквизиты, установленные Федеральным законом от 06.12.2011 № 402-ФЗ «О бухгалтерском учете», в </w:t>
      </w:r>
      <w:proofErr w:type="spellStart"/>
      <w:r w:rsidRPr="00360405">
        <w:rPr>
          <w:rFonts w:ascii="Times New Roman" w:hAnsi="Times New Roman" w:cs="Times New Roman"/>
          <w:spacing w:val="-4"/>
          <w:sz w:val="24"/>
          <w:szCs w:val="24"/>
        </w:rPr>
        <w:t>т.ч</w:t>
      </w:r>
      <w:proofErr w:type="spellEnd"/>
      <w:r w:rsidRPr="00360405">
        <w:rPr>
          <w:rFonts w:ascii="Times New Roman" w:hAnsi="Times New Roman" w:cs="Times New Roman"/>
          <w:spacing w:val="-4"/>
          <w:sz w:val="24"/>
          <w:szCs w:val="24"/>
        </w:rPr>
        <w:t>.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 дату и номер Договора.</w:t>
      </w:r>
    </w:p>
    <w:p w:rsidR="00B2775E" w:rsidRPr="00CB3DAD" w:rsidRDefault="00B2775E" w:rsidP="00B2775E">
      <w:pPr>
        <w:tabs>
          <w:tab w:val="left" w:pos="0"/>
          <w:tab w:val="left" w:pos="1276"/>
          <w:tab w:val="num" w:pos="1626"/>
          <w:tab w:val="num" w:pos="1909"/>
        </w:tabs>
        <w:spacing w:after="0" w:line="300" w:lineRule="exact"/>
        <w:ind w:firstLine="709"/>
        <w:jc w:val="both"/>
        <w:rPr>
          <w:rFonts w:ascii="Times New Roman" w:hAnsi="Times New Roman" w:cs="Times New Roman"/>
          <w:bCs/>
          <w:sz w:val="24"/>
          <w:szCs w:val="24"/>
        </w:rPr>
      </w:pPr>
    </w:p>
    <w:p w:rsidR="00B2775E" w:rsidRPr="00CB3DAD" w:rsidRDefault="00B2775E" w:rsidP="00B2775E">
      <w:pPr>
        <w:pStyle w:val="affd"/>
        <w:widowControl w:val="0"/>
        <w:spacing w:line="300" w:lineRule="exact"/>
        <w:ind w:right="1238" w:firstLine="567"/>
        <w:jc w:val="center"/>
        <w:rPr>
          <w:rFonts w:ascii="Times New Roman" w:hAnsi="Times New Roman"/>
          <w:b/>
          <w:sz w:val="24"/>
          <w:szCs w:val="24"/>
        </w:rPr>
      </w:pPr>
      <w:r w:rsidRPr="00CB3DAD">
        <w:rPr>
          <w:rFonts w:ascii="Times New Roman" w:hAnsi="Times New Roman"/>
          <w:b/>
          <w:sz w:val="24"/>
          <w:szCs w:val="24"/>
        </w:rPr>
        <w:t>5. Права и обязанности сторон</w:t>
      </w:r>
    </w:p>
    <w:p w:rsidR="00B2775E" w:rsidRPr="00CB3DAD" w:rsidRDefault="00B2775E" w:rsidP="00B2775E">
      <w:pPr>
        <w:pStyle w:val="affd"/>
        <w:widowControl w:val="0"/>
        <w:spacing w:line="300" w:lineRule="exact"/>
        <w:ind w:right="1238" w:firstLine="567"/>
        <w:rPr>
          <w:rFonts w:ascii="Times New Roman" w:hAnsi="Times New Roman"/>
          <w:sz w:val="24"/>
          <w:szCs w:val="24"/>
        </w:rPr>
      </w:pPr>
      <w:r w:rsidRPr="00CB3DAD">
        <w:rPr>
          <w:rFonts w:ascii="Times New Roman" w:hAnsi="Times New Roman"/>
          <w:sz w:val="24"/>
          <w:szCs w:val="24"/>
        </w:rPr>
        <w:t>5.1. Поставщик обязан:</w:t>
      </w:r>
    </w:p>
    <w:p w:rsidR="00B2775E" w:rsidRPr="00CB3DAD" w:rsidRDefault="00B2775E" w:rsidP="00B2775E">
      <w:pPr>
        <w:pStyle w:val="affd"/>
        <w:widowControl w:val="0"/>
        <w:spacing w:line="300" w:lineRule="exact"/>
        <w:ind w:right="-1" w:firstLine="567"/>
        <w:jc w:val="both"/>
        <w:rPr>
          <w:rFonts w:ascii="Times New Roman" w:hAnsi="Times New Roman"/>
          <w:sz w:val="24"/>
          <w:szCs w:val="24"/>
        </w:rPr>
      </w:pPr>
      <w:r w:rsidRPr="00CB3DAD">
        <w:rPr>
          <w:rFonts w:ascii="Times New Roman" w:hAnsi="Times New Roman"/>
          <w:sz w:val="24"/>
          <w:szCs w:val="24"/>
        </w:rPr>
        <w:t>5.1.1. Получать письменное согласие Покупателя на уступку, передачу, перепоручение прав (требований) и обязанностей Поставщика по Договору третьему лицу, за исключением случаев, указанных в Договоре;</w:t>
      </w:r>
    </w:p>
    <w:p w:rsidR="00B2775E" w:rsidRPr="00CB3DAD" w:rsidRDefault="00B2775E" w:rsidP="00B2775E">
      <w:pPr>
        <w:widowControl w:val="0"/>
        <w:spacing w:after="0" w:line="300" w:lineRule="exact"/>
        <w:ind w:firstLine="567"/>
        <w:jc w:val="both"/>
        <w:rPr>
          <w:rFonts w:ascii="Times New Roman" w:hAnsi="Times New Roman" w:cs="Times New Roman"/>
          <w:bCs/>
          <w:sz w:val="24"/>
          <w:szCs w:val="24"/>
        </w:rPr>
      </w:pPr>
      <w:r w:rsidRPr="00CB3DAD">
        <w:rPr>
          <w:rFonts w:ascii="Times New Roman" w:hAnsi="Times New Roman" w:cs="Times New Roman"/>
          <w:bCs/>
          <w:sz w:val="24"/>
          <w:szCs w:val="24"/>
        </w:rPr>
        <w:t>5.1.2. Представлять Покупателю:</w:t>
      </w:r>
    </w:p>
    <w:p w:rsidR="00B2775E" w:rsidRPr="00CB3DAD" w:rsidRDefault="00B2775E" w:rsidP="00B2775E">
      <w:pPr>
        <w:widowControl w:val="0"/>
        <w:spacing w:after="0" w:line="300" w:lineRule="exact"/>
        <w:ind w:firstLine="567"/>
        <w:jc w:val="both"/>
        <w:rPr>
          <w:rFonts w:ascii="Times New Roman" w:hAnsi="Times New Roman" w:cs="Times New Roman"/>
          <w:bCs/>
          <w:sz w:val="24"/>
          <w:szCs w:val="24"/>
        </w:rPr>
      </w:pPr>
      <w:r w:rsidRPr="00CB3DAD">
        <w:rPr>
          <w:rFonts w:ascii="Times New Roman" w:hAnsi="Times New Roman" w:cs="Times New Roman"/>
          <w:bCs/>
          <w:sz w:val="24"/>
          <w:szCs w:val="24"/>
        </w:rPr>
        <w:t>- информацию о полной цепочке собственников Поставщика,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копии паспортов граждан и т.п.), по форме, указанной в приложении 5 к Договору;</w:t>
      </w:r>
    </w:p>
    <w:p w:rsidR="00B2775E" w:rsidRPr="00CB3DAD" w:rsidRDefault="00B2775E" w:rsidP="00B2775E">
      <w:pPr>
        <w:widowControl w:val="0"/>
        <w:spacing w:after="0" w:line="300" w:lineRule="exact"/>
        <w:ind w:firstLine="567"/>
        <w:jc w:val="both"/>
        <w:rPr>
          <w:rFonts w:ascii="Times New Roman" w:hAnsi="Times New Roman" w:cs="Times New Roman"/>
          <w:bCs/>
          <w:sz w:val="24"/>
          <w:szCs w:val="24"/>
        </w:rPr>
      </w:pPr>
      <w:r w:rsidRPr="00CB3DAD">
        <w:rPr>
          <w:rFonts w:ascii="Times New Roman" w:hAnsi="Times New Roman" w:cs="Times New Roman"/>
          <w:bCs/>
          <w:sz w:val="24"/>
          <w:szCs w:val="24"/>
        </w:rPr>
        <w:t xml:space="preserve">- информацию о привлечении Поставщиком к исполнению своих обязательств по Договору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w:t>
      </w:r>
      <w:r w:rsidRPr="00CB3DAD">
        <w:rPr>
          <w:rFonts w:ascii="Times New Roman" w:hAnsi="Times New Roman" w:cs="Times New Roman"/>
          <w:bCs/>
          <w:spacing w:val="-4"/>
          <w:sz w:val="24"/>
          <w:szCs w:val="24"/>
        </w:rPr>
        <w:t>с копиями подтверждающих документов), по форме, указанной в приложении 5</w:t>
      </w:r>
      <w:r w:rsidRPr="00CB3DAD">
        <w:rPr>
          <w:rFonts w:ascii="Times New Roman" w:hAnsi="Times New Roman" w:cs="Times New Roman"/>
          <w:bCs/>
          <w:sz w:val="24"/>
          <w:szCs w:val="24"/>
        </w:rPr>
        <w:t xml:space="preserve"> к Договору;</w:t>
      </w:r>
    </w:p>
    <w:p w:rsidR="00B2775E" w:rsidRPr="00CB3DAD" w:rsidRDefault="00B2775E" w:rsidP="00B2775E">
      <w:pPr>
        <w:widowControl w:val="0"/>
        <w:spacing w:after="0" w:line="300" w:lineRule="exact"/>
        <w:ind w:firstLine="567"/>
        <w:jc w:val="both"/>
        <w:rPr>
          <w:rFonts w:ascii="Times New Roman" w:hAnsi="Times New Roman" w:cs="Times New Roman"/>
          <w:bCs/>
          <w:sz w:val="24"/>
          <w:szCs w:val="24"/>
        </w:rPr>
      </w:pPr>
      <w:r w:rsidRPr="00CB3DAD">
        <w:rPr>
          <w:rFonts w:ascii="Times New Roman" w:hAnsi="Times New Roman" w:cs="Times New Roman"/>
          <w:bCs/>
          <w:sz w:val="24"/>
          <w:szCs w:val="24"/>
        </w:rPr>
        <w:t xml:space="preserve">- информацию об изменении состава (по сравнению с существовавшим на дату заключения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5 к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rsidR="00B2775E" w:rsidRPr="00CB3DAD" w:rsidRDefault="00B2775E" w:rsidP="00B2775E">
      <w:pPr>
        <w:widowControl w:val="0"/>
        <w:spacing w:after="0" w:line="300" w:lineRule="exact"/>
        <w:ind w:firstLine="567"/>
        <w:jc w:val="both"/>
        <w:rPr>
          <w:rFonts w:ascii="Times New Roman" w:hAnsi="Times New Roman" w:cs="Times New Roman"/>
          <w:bCs/>
          <w:sz w:val="24"/>
          <w:szCs w:val="24"/>
        </w:rPr>
      </w:pPr>
      <w:r w:rsidRPr="00CB3DAD">
        <w:rPr>
          <w:rFonts w:ascii="Times New Roman" w:hAnsi="Times New Roman" w:cs="Times New Roman"/>
          <w:bCs/>
          <w:sz w:val="24"/>
          <w:szCs w:val="24"/>
        </w:rPr>
        <w:t>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6 к Договору.</w:t>
      </w:r>
    </w:p>
    <w:p w:rsidR="00B2775E" w:rsidRPr="00CB3DAD" w:rsidRDefault="00B2775E" w:rsidP="00B2775E">
      <w:pPr>
        <w:widowControl w:val="0"/>
        <w:spacing w:after="0" w:line="300" w:lineRule="exact"/>
        <w:ind w:firstLine="567"/>
        <w:jc w:val="both"/>
        <w:rPr>
          <w:rFonts w:ascii="Times New Roman" w:hAnsi="Times New Roman" w:cs="Times New Roman"/>
          <w:bCs/>
          <w:sz w:val="24"/>
          <w:szCs w:val="24"/>
        </w:rPr>
      </w:pPr>
      <w:r w:rsidRPr="00CB3DAD">
        <w:rPr>
          <w:rFonts w:ascii="Times New Roman" w:hAnsi="Times New Roman" w:cs="Times New Roman"/>
          <w:bCs/>
          <w:sz w:val="24"/>
          <w:szCs w:val="24"/>
        </w:rPr>
        <w:t>5.1.</w:t>
      </w:r>
      <w:r w:rsidR="003C1B71" w:rsidRPr="00CB3DAD">
        <w:rPr>
          <w:rFonts w:ascii="Times New Roman" w:hAnsi="Times New Roman" w:cs="Times New Roman"/>
          <w:bCs/>
          <w:sz w:val="24"/>
          <w:szCs w:val="24"/>
        </w:rPr>
        <w:t>3</w:t>
      </w:r>
      <w:r w:rsidRPr="00CB3DAD">
        <w:rPr>
          <w:rFonts w:ascii="Times New Roman" w:hAnsi="Times New Roman" w:cs="Times New Roman"/>
          <w:bCs/>
          <w:sz w:val="24"/>
          <w:szCs w:val="24"/>
        </w:rPr>
        <w:t>. Передать Покупателю вместе с Товаром все надлежащим образом оформленные документы на Товар, в том числе документы, подтверждающие страну происхождения Товара.</w:t>
      </w:r>
    </w:p>
    <w:p w:rsidR="00B2775E" w:rsidRPr="00CB3DAD" w:rsidRDefault="00B2775E" w:rsidP="00852477">
      <w:pPr>
        <w:tabs>
          <w:tab w:val="left" w:pos="1200"/>
          <w:tab w:val="num" w:pos="1778"/>
        </w:tabs>
        <w:spacing w:after="0"/>
        <w:ind w:firstLine="567"/>
        <w:jc w:val="both"/>
        <w:rPr>
          <w:rFonts w:ascii="Times New Roman" w:hAnsi="Times New Roman" w:cs="Times New Roman"/>
          <w:sz w:val="24"/>
          <w:szCs w:val="24"/>
        </w:rPr>
      </w:pPr>
      <w:r w:rsidRPr="00CB3DAD">
        <w:rPr>
          <w:rFonts w:ascii="Times New Roman" w:hAnsi="Times New Roman" w:cs="Times New Roman"/>
          <w:sz w:val="24"/>
          <w:szCs w:val="24"/>
        </w:rPr>
        <w:t>5.1.</w:t>
      </w:r>
      <w:r w:rsidR="003C1B71" w:rsidRPr="00CB3DAD">
        <w:rPr>
          <w:rFonts w:ascii="Times New Roman" w:hAnsi="Times New Roman" w:cs="Times New Roman"/>
          <w:sz w:val="24"/>
          <w:szCs w:val="24"/>
        </w:rPr>
        <w:t>4</w:t>
      </w:r>
      <w:r w:rsidRPr="00CB3DAD">
        <w:rPr>
          <w:rFonts w:ascii="Times New Roman" w:hAnsi="Times New Roman" w:cs="Times New Roman"/>
          <w:sz w:val="24"/>
          <w:szCs w:val="24"/>
        </w:rPr>
        <w:t>. Поставщик не вправе передавать свои права и обязанности по настоящему Договору, в том числе в залог, без предварительного письменного согласия Покупателя.</w:t>
      </w:r>
    </w:p>
    <w:p w:rsidR="00B2775E" w:rsidRPr="00CB3DAD" w:rsidRDefault="00B2775E" w:rsidP="00B2775E">
      <w:pPr>
        <w:widowControl w:val="0"/>
        <w:spacing w:after="0" w:line="300" w:lineRule="exact"/>
        <w:ind w:firstLine="567"/>
        <w:jc w:val="both"/>
        <w:rPr>
          <w:rFonts w:ascii="Times New Roman" w:hAnsi="Times New Roman" w:cs="Times New Roman"/>
          <w:bCs/>
          <w:sz w:val="24"/>
          <w:szCs w:val="24"/>
        </w:rPr>
      </w:pPr>
      <w:r w:rsidRPr="00CB3DAD">
        <w:rPr>
          <w:rFonts w:ascii="Times New Roman" w:hAnsi="Times New Roman" w:cs="Times New Roman"/>
          <w:bCs/>
          <w:sz w:val="24"/>
          <w:szCs w:val="24"/>
        </w:rPr>
        <w:t>5.2. Поставщик имеет право с согласия Покупателя поставить Товар досрочно.</w:t>
      </w:r>
    </w:p>
    <w:p w:rsidR="00B2775E" w:rsidRPr="00CB3DAD" w:rsidRDefault="00B2775E" w:rsidP="00B2775E">
      <w:pPr>
        <w:widowControl w:val="0"/>
        <w:spacing w:after="0" w:line="300" w:lineRule="exact"/>
        <w:ind w:firstLine="567"/>
        <w:jc w:val="both"/>
        <w:rPr>
          <w:rFonts w:ascii="Times New Roman" w:eastAsia="Calibri" w:hAnsi="Times New Roman" w:cs="Times New Roman"/>
          <w:iCs/>
          <w:sz w:val="24"/>
          <w:szCs w:val="24"/>
        </w:rPr>
      </w:pPr>
      <w:bookmarkStart w:id="1" w:name="Par0"/>
      <w:bookmarkEnd w:id="1"/>
      <w:r w:rsidRPr="00CB3DAD">
        <w:rPr>
          <w:rFonts w:ascii="Times New Roman" w:eastAsia="Calibri" w:hAnsi="Times New Roman" w:cs="Times New Roman"/>
          <w:iCs/>
          <w:sz w:val="24"/>
          <w:szCs w:val="24"/>
        </w:rPr>
        <w:t>5.3. Покупатель обязан:</w:t>
      </w:r>
    </w:p>
    <w:p w:rsidR="00B2775E" w:rsidRPr="00CB3DAD" w:rsidRDefault="00B2775E" w:rsidP="00FA335A">
      <w:pPr>
        <w:pStyle w:val="a4"/>
        <w:numPr>
          <w:ilvl w:val="2"/>
          <w:numId w:val="50"/>
        </w:numPr>
        <w:shd w:val="clear" w:color="auto" w:fill="FFFFFF"/>
        <w:tabs>
          <w:tab w:val="left" w:pos="851"/>
          <w:tab w:val="left" w:pos="900"/>
          <w:tab w:val="left" w:pos="993"/>
        </w:tabs>
        <w:spacing w:line="300" w:lineRule="exact"/>
        <w:ind w:left="0" w:firstLine="567"/>
        <w:jc w:val="both"/>
        <w:rPr>
          <w:rFonts w:ascii="Times New Roman" w:eastAsia="Calibri" w:hAnsi="Times New Roman" w:cs="Times New Roman"/>
          <w:iCs/>
          <w:sz w:val="24"/>
          <w:szCs w:val="24"/>
        </w:rPr>
      </w:pPr>
      <w:r w:rsidRPr="00CB3DAD">
        <w:rPr>
          <w:rFonts w:ascii="Times New Roman" w:eastAsia="Calibri" w:hAnsi="Times New Roman" w:cs="Times New Roman"/>
          <w:iCs/>
          <w:sz w:val="24"/>
          <w:szCs w:val="24"/>
          <w:lang w:eastAsia="en-US"/>
        </w:rPr>
        <w:t>Производить расчеты с Поставщиком в размере и в сроки, установленные Договором.</w:t>
      </w:r>
    </w:p>
    <w:p w:rsidR="00B2775E" w:rsidRPr="00CB3DAD" w:rsidRDefault="00B2775E" w:rsidP="00B2775E">
      <w:pPr>
        <w:widowControl w:val="0"/>
        <w:tabs>
          <w:tab w:val="left" w:pos="4296"/>
        </w:tabs>
        <w:spacing w:after="0" w:line="300" w:lineRule="exact"/>
        <w:ind w:firstLine="567"/>
        <w:jc w:val="both"/>
        <w:rPr>
          <w:rFonts w:ascii="Times New Roman" w:eastAsia="Calibri" w:hAnsi="Times New Roman" w:cs="Times New Roman"/>
          <w:iCs/>
          <w:sz w:val="24"/>
          <w:szCs w:val="24"/>
        </w:rPr>
      </w:pPr>
    </w:p>
    <w:p w:rsidR="00B2775E" w:rsidRPr="00CB3DAD" w:rsidRDefault="00B2775E" w:rsidP="00022E74">
      <w:pPr>
        <w:widowControl w:val="0"/>
        <w:spacing w:after="0" w:line="300" w:lineRule="exact"/>
        <w:jc w:val="center"/>
        <w:rPr>
          <w:rFonts w:ascii="Times New Roman" w:hAnsi="Times New Roman" w:cs="Times New Roman"/>
          <w:b/>
          <w:sz w:val="24"/>
          <w:szCs w:val="24"/>
        </w:rPr>
      </w:pPr>
      <w:r w:rsidRPr="00CB3DAD">
        <w:rPr>
          <w:rFonts w:ascii="Times New Roman" w:hAnsi="Times New Roman" w:cs="Times New Roman"/>
          <w:b/>
          <w:sz w:val="24"/>
          <w:szCs w:val="24"/>
        </w:rPr>
        <w:t>6. Порядок поставки</w:t>
      </w:r>
    </w:p>
    <w:p w:rsidR="00B2775E" w:rsidRPr="00CB3DAD" w:rsidRDefault="00B2775E" w:rsidP="00B2775E">
      <w:pPr>
        <w:pStyle w:val="affd"/>
        <w:widowControl w:val="0"/>
        <w:spacing w:line="300" w:lineRule="exact"/>
        <w:ind w:firstLine="567"/>
        <w:jc w:val="both"/>
        <w:rPr>
          <w:rFonts w:ascii="Times New Roman" w:hAnsi="Times New Roman"/>
          <w:sz w:val="24"/>
          <w:szCs w:val="24"/>
        </w:rPr>
      </w:pPr>
      <w:r w:rsidRPr="00CB3DAD">
        <w:rPr>
          <w:rFonts w:ascii="Times New Roman" w:hAnsi="Times New Roman"/>
          <w:spacing w:val="-4"/>
          <w:sz w:val="24"/>
          <w:szCs w:val="24"/>
        </w:rPr>
        <w:t>6.1. Поставка Товара осуществляется Поставщиком Покупателю на объект</w:t>
      </w:r>
      <w:r w:rsidRPr="00CB3DAD">
        <w:rPr>
          <w:rFonts w:ascii="Times New Roman" w:hAnsi="Times New Roman"/>
          <w:sz w:val="24"/>
          <w:szCs w:val="24"/>
        </w:rPr>
        <w:t xml:space="preserve"> </w:t>
      </w:r>
      <w:r w:rsidRPr="00CB3DAD">
        <w:rPr>
          <w:rFonts w:ascii="Times New Roman" w:hAnsi="Times New Roman"/>
          <w:spacing w:val="-4"/>
          <w:sz w:val="24"/>
          <w:szCs w:val="24"/>
        </w:rPr>
        <w:t>поставки в соответствии с условиями, адресом и сроками</w:t>
      </w:r>
      <w:r w:rsidRPr="00CB3DAD">
        <w:rPr>
          <w:rFonts w:ascii="Times New Roman" w:hAnsi="Times New Roman"/>
          <w:sz w:val="24"/>
          <w:szCs w:val="24"/>
        </w:rPr>
        <w:t>, предусмотренными в Технической части (приложение 1 к Договору), Графике поставки товара (приложение 2 к Договору) и другими условиями, предусмотренными Договором.</w:t>
      </w:r>
      <w:r w:rsidR="00C33908" w:rsidRPr="00CB3DAD">
        <w:t xml:space="preserve"> </w:t>
      </w:r>
      <w:r w:rsidR="00C33908" w:rsidRPr="00CB3DAD">
        <w:rPr>
          <w:rFonts w:ascii="Times New Roman" w:hAnsi="Times New Roman"/>
          <w:sz w:val="24"/>
          <w:szCs w:val="24"/>
        </w:rPr>
        <w:t>Поставка товара осуществляется Поставщиком Покупателю только по письменным заявкам Покупателя.</w:t>
      </w:r>
    </w:p>
    <w:p w:rsidR="00B2775E" w:rsidRPr="00CB3DAD" w:rsidRDefault="00B2775E" w:rsidP="00B2775E">
      <w:pPr>
        <w:pStyle w:val="affd"/>
        <w:widowControl w:val="0"/>
        <w:spacing w:line="300" w:lineRule="exact"/>
        <w:ind w:firstLine="567"/>
        <w:jc w:val="both"/>
        <w:rPr>
          <w:rFonts w:ascii="Times New Roman" w:hAnsi="Times New Roman"/>
          <w:i/>
          <w:iCs/>
          <w:sz w:val="24"/>
          <w:szCs w:val="24"/>
        </w:rPr>
      </w:pPr>
      <w:r w:rsidRPr="00CB3DAD">
        <w:rPr>
          <w:rFonts w:ascii="Times New Roman" w:hAnsi="Times New Roman"/>
          <w:sz w:val="24"/>
          <w:szCs w:val="24"/>
        </w:rPr>
        <w:t>6.2. </w:t>
      </w:r>
      <w:r w:rsidRPr="00CB3DAD">
        <w:rPr>
          <w:rFonts w:ascii="Times New Roman" w:hAnsi="Times New Roman"/>
          <w:iCs/>
          <w:sz w:val="24"/>
          <w:szCs w:val="24"/>
        </w:rPr>
        <w:t>Н</w:t>
      </w:r>
      <w:r w:rsidRPr="00CB3DAD">
        <w:rPr>
          <w:rFonts w:ascii="Times New Roman" w:hAnsi="Times New Roman"/>
          <w:sz w:val="24"/>
          <w:szCs w:val="24"/>
        </w:rPr>
        <w:t>аименование, упаковка и маркировка Товара</w:t>
      </w:r>
      <w:r w:rsidRPr="00CB3DAD">
        <w:rPr>
          <w:rFonts w:ascii="Times New Roman" w:hAnsi="Times New Roman"/>
          <w:i/>
          <w:iCs/>
          <w:sz w:val="24"/>
          <w:szCs w:val="24"/>
        </w:rPr>
        <w:t>,</w:t>
      </w:r>
      <w:r w:rsidRPr="00CB3DAD">
        <w:rPr>
          <w:rFonts w:ascii="Times New Roman" w:hAnsi="Times New Roman"/>
          <w:sz w:val="24"/>
          <w:szCs w:val="24"/>
        </w:rPr>
        <w:t xml:space="preserve"> страна происхождения Товара, а также документация </w:t>
      </w:r>
      <w:r w:rsidRPr="00CB3DAD">
        <w:rPr>
          <w:rFonts w:ascii="Times New Roman" w:hAnsi="Times New Roman"/>
          <w:spacing w:val="-4"/>
          <w:sz w:val="24"/>
          <w:szCs w:val="24"/>
        </w:rPr>
        <w:t>должны строго соответствовать требованиям, предусмотренным в приложении 1</w:t>
      </w:r>
      <w:r w:rsidR="00C33908" w:rsidRPr="00CB3DAD">
        <w:rPr>
          <w:rFonts w:ascii="Times New Roman" w:hAnsi="Times New Roman"/>
          <w:sz w:val="24"/>
          <w:szCs w:val="24"/>
        </w:rPr>
        <w:t xml:space="preserve"> к Договору</w:t>
      </w:r>
      <w:r w:rsidRPr="00CB3DAD">
        <w:rPr>
          <w:rFonts w:ascii="Times New Roman" w:hAnsi="Times New Roman"/>
          <w:i/>
          <w:iCs/>
          <w:sz w:val="24"/>
          <w:szCs w:val="24"/>
        </w:rPr>
        <w:t>.</w:t>
      </w:r>
    </w:p>
    <w:p w:rsidR="00B2775E" w:rsidRPr="00CB3DAD"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sidRPr="00CB3DAD">
        <w:rPr>
          <w:rFonts w:ascii="Times New Roman" w:hAnsi="Times New Roman" w:cs="Times New Roman"/>
          <w:iCs/>
          <w:sz w:val="24"/>
          <w:szCs w:val="24"/>
        </w:rPr>
        <w:t>6.3. </w:t>
      </w:r>
      <w:r w:rsidRPr="00CB3DAD">
        <w:rPr>
          <w:rFonts w:ascii="Times New Roman" w:hAnsi="Times New Roman" w:cs="Times New Roman"/>
          <w:sz w:val="24"/>
          <w:szCs w:val="24"/>
        </w:rPr>
        <w:t xml:space="preserve">Поставщик в любом случае должен поставить Товар в таре и упаковке, гарантирующей его сохранность во время поставки.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 Многооборотная тара и средства пакетирования, в которых поступил Товар, не возвращаются Поставщику. </w:t>
      </w:r>
    </w:p>
    <w:p w:rsidR="00B2775E" w:rsidRPr="00CB3DAD" w:rsidRDefault="00B2775E" w:rsidP="00B2775E">
      <w:pPr>
        <w:widowControl w:val="0"/>
        <w:tabs>
          <w:tab w:val="left" w:pos="1560"/>
          <w:tab w:val="num" w:pos="2127"/>
        </w:tabs>
        <w:spacing w:after="0" w:line="300" w:lineRule="exact"/>
        <w:ind w:firstLine="567"/>
        <w:jc w:val="both"/>
        <w:rPr>
          <w:rFonts w:ascii="Times New Roman" w:hAnsi="Times New Roman" w:cs="Times New Roman"/>
          <w:sz w:val="24"/>
          <w:szCs w:val="24"/>
        </w:rPr>
      </w:pPr>
      <w:r w:rsidRPr="00CB3DAD">
        <w:rPr>
          <w:rFonts w:ascii="Times New Roman" w:hAnsi="Times New Roman" w:cs="Times New Roman"/>
          <w:sz w:val="24"/>
          <w:szCs w:val="24"/>
        </w:rPr>
        <w:t>6.</w:t>
      </w:r>
      <w:r w:rsidR="00C33908" w:rsidRPr="00CB3DAD">
        <w:rPr>
          <w:rFonts w:ascii="Times New Roman" w:hAnsi="Times New Roman" w:cs="Times New Roman"/>
          <w:sz w:val="24"/>
          <w:szCs w:val="24"/>
        </w:rPr>
        <w:t>4</w:t>
      </w:r>
      <w:r w:rsidRPr="00CB3DAD">
        <w:rPr>
          <w:rFonts w:ascii="Times New Roman" w:hAnsi="Times New Roman" w:cs="Times New Roman"/>
          <w:sz w:val="24"/>
          <w:szCs w:val="24"/>
        </w:rPr>
        <w:t>. Поставщик может осуществить досрочную поставку Товара или поставку Товара отдельными партиями только по согласованию с Покупателем. В этом случае все расходы по хранению Товара до момента его принятия Покупателем в установленные настоящим Договором сроки несет Поставщик. Согласие на досрочную поставку само по себе не меняет условий договора о порядке и условиях платежей и в отсутствие соглашения сторон об ином оплата Товара должна производиться в порядке и сроки, предусмотренные Договором применительно к установленному Договору сроку поставки</w:t>
      </w:r>
      <w:r w:rsidRPr="00CB3DAD">
        <w:rPr>
          <w:rFonts w:eastAsia="Calibri"/>
          <w:sz w:val="26"/>
          <w:szCs w:val="26"/>
        </w:rPr>
        <w:t>.</w:t>
      </w:r>
    </w:p>
    <w:p w:rsidR="003D419A" w:rsidRPr="00CB3DAD" w:rsidRDefault="003D419A" w:rsidP="003D419A">
      <w:pPr>
        <w:widowControl w:val="0"/>
        <w:tabs>
          <w:tab w:val="left" w:pos="0"/>
        </w:tabs>
        <w:spacing w:after="0" w:line="300" w:lineRule="exact"/>
        <w:ind w:firstLine="567"/>
        <w:jc w:val="both"/>
        <w:rPr>
          <w:rFonts w:ascii="Times New Roman" w:hAnsi="Times New Roman" w:cs="Times New Roman"/>
          <w:sz w:val="24"/>
          <w:szCs w:val="24"/>
        </w:rPr>
      </w:pPr>
      <w:r w:rsidRPr="00CB3DAD">
        <w:rPr>
          <w:rFonts w:ascii="Times New Roman" w:hAnsi="Times New Roman" w:cs="Times New Roman"/>
          <w:sz w:val="24"/>
          <w:szCs w:val="24"/>
        </w:rPr>
        <w:t>6.</w:t>
      </w:r>
      <w:r w:rsidR="00C33908" w:rsidRPr="00CB3DAD">
        <w:rPr>
          <w:rFonts w:ascii="Times New Roman" w:hAnsi="Times New Roman" w:cs="Times New Roman"/>
          <w:sz w:val="24"/>
          <w:szCs w:val="24"/>
        </w:rPr>
        <w:t>5</w:t>
      </w:r>
      <w:r w:rsidRPr="00CB3DAD">
        <w:rPr>
          <w:rFonts w:ascii="Times New Roman" w:hAnsi="Times New Roman" w:cs="Times New Roman"/>
          <w:sz w:val="24"/>
          <w:szCs w:val="24"/>
        </w:rPr>
        <w:t>. Поставщик обязан к моменту поставки Товара обеспечить за свой счет проведение Проверки качества Товара в соответствии с действующим организационно-распорядительным документом.</w:t>
      </w:r>
    </w:p>
    <w:p w:rsidR="003D419A" w:rsidRPr="00CB3DAD" w:rsidRDefault="003D419A" w:rsidP="003D419A">
      <w:pPr>
        <w:widowControl w:val="0"/>
        <w:tabs>
          <w:tab w:val="left" w:pos="0"/>
        </w:tabs>
        <w:spacing w:after="0" w:line="300" w:lineRule="exact"/>
        <w:ind w:firstLine="567"/>
        <w:jc w:val="both"/>
        <w:rPr>
          <w:rFonts w:ascii="Times New Roman" w:hAnsi="Times New Roman" w:cs="Times New Roman"/>
          <w:sz w:val="24"/>
          <w:szCs w:val="24"/>
        </w:rPr>
      </w:pPr>
      <w:r w:rsidRPr="00CB3DAD">
        <w:rPr>
          <w:rFonts w:ascii="Times New Roman" w:hAnsi="Times New Roman" w:cs="Times New Roman"/>
          <w:sz w:val="24"/>
          <w:szCs w:val="24"/>
        </w:rPr>
        <w:t>В случае отсутствия завершенной Проверки качества Товара либо при отрицательных результатах Проверки качества Поставщик обязан обеспечить поставку согласованного с Покупателем аналогичного Товара, включенного в Перечень допущенного оборудования, либо прошедшего Проверку качества, без увеличения цены Договора и в сроки, указанные в Графике поставок товара (приложение 2 к настоящему Договору).</w:t>
      </w:r>
    </w:p>
    <w:p w:rsidR="003D419A" w:rsidRPr="00CB3DAD" w:rsidRDefault="003D419A" w:rsidP="003D419A">
      <w:pPr>
        <w:widowControl w:val="0"/>
        <w:tabs>
          <w:tab w:val="left" w:pos="0"/>
        </w:tabs>
        <w:spacing w:after="0" w:line="300" w:lineRule="exact"/>
        <w:ind w:firstLine="567"/>
        <w:jc w:val="both"/>
        <w:rPr>
          <w:rFonts w:ascii="Times New Roman" w:hAnsi="Times New Roman" w:cs="Times New Roman"/>
          <w:sz w:val="24"/>
          <w:szCs w:val="24"/>
        </w:rPr>
      </w:pPr>
      <w:r w:rsidRPr="00CB3DAD">
        <w:rPr>
          <w:rFonts w:ascii="Times New Roman" w:hAnsi="Times New Roman" w:cs="Times New Roman"/>
          <w:sz w:val="24"/>
          <w:szCs w:val="24"/>
        </w:rPr>
        <w:t>В случае отсутствия положительной либо завершенной Проверки качества Покупатель вправе отказаться от приемки непроверенного Товара.</w:t>
      </w:r>
    </w:p>
    <w:p w:rsidR="003D419A" w:rsidRPr="00CB3DAD" w:rsidRDefault="003D419A" w:rsidP="003D419A">
      <w:pPr>
        <w:widowControl w:val="0"/>
        <w:tabs>
          <w:tab w:val="left" w:pos="0"/>
        </w:tabs>
        <w:spacing w:after="0" w:line="300" w:lineRule="exact"/>
        <w:ind w:firstLine="567"/>
        <w:jc w:val="both"/>
        <w:rPr>
          <w:rFonts w:ascii="Times New Roman" w:hAnsi="Times New Roman"/>
          <w:sz w:val="26"/>
          <w:szCs w:val="26"/>
        </w:rPr>
      </w:pPr>
      <w:r w:rsidRPr="00CB3DAD">
        <w:rPr>
          <w:rFonts w:ascii="Times New Roman" w:hAnsi="Times New Roman" w:cs="Times New Roman"/>
          <w:sz w:val="24"/>
          <w:szCs w:val="24"/>
        </w:rPr>
        <w:t>В случае поставки на объект Покупателя Товара, включенного в Перечень допущенного оборудования, Поставщик обязан в течение 1 (одного) месяца с даты заключения настоящего договора представить Покупателю официальное уведомление о содержании изменений, внесенных в оборудование с момента его включения в Перечень допущенного оборудования, в том числе в комплектацию и применяемые материалы, и техническую документацию, отражающую эти изменения</w:t>
      </w:r>
      <w:r w:rsidR="00B20BF2" w:rsidRPr="00CB3DAD">
        <w:rPr>
          <w:rFonts w:ascii="Times New Roman" w:hAnsi="Times New Roman"/>
          <w:sz w:val="26"/>
          <w:szCs w:val="26"/>
        </w:rPr>
        <w:t>.</w:t>
      </w:r>
    </w:p>
    <w:p w:rsidR="00B2775E" w:rsidRPr="000F6B86" w:rsidRDefault="00B2775E" w:rsidP="00B2775E">
      <w:pPr>
        <w:widowControl w:val="0"/>
        <w:tabs>
          <w:tab w:val="left" w:pos="0"/>
        </w:tabs>
        <w:spacing w:after="0" w:line="300" w:lineRule="exact"/>
        <w:ind w:firstLine="567"/>
        <w:jc w:val="both"/>
        <w:rPr>
          <w:rFonts w:ascii="Times New Roman" w:hAnsi="Times New Roman" w:cs="Times New Roman"/>
          <w:color w:val="FF0000"/>
          <w:sz w:val="24"/>
          <w:szCs w:val="24"/>
        </w:rPr>
      </w:pPr>
      <w:r w:rsidRPr="000F6B86">
        <w:rPr>
          <w:rFonts w:ascii="Times New Roman" w:hAnsi="Times New Roman" w:cs="Times New Roman"/>
          <w:sz w:val="24"/>
          <w:szCs w:val="24"/>
        </w:rPr>
        <w:t>6.8. </w:t>
      </w:r>
      <w:r w:rsidR="00C75DF1" w:rsidRPr="000F6B86">
        <w:rPr>
          <w:rFonts w:ascii="Times New Roman" w:hAnsi="Times New Roman" w:cs="Times New Roman"/>
          <w:sz w:val="24"/>
          <w:szCs w:val="24"/>
        </w:rPr>
        <w:t>П</w:t>
      </w:r>
      <w:r w:rsidRPr="000F6B86">
        <w:rPr>
          <w:rFonts w:ascii="Times New Roman" w:hAnsi="Times New Roman" w:cs="Times New Roman"/>
          <w:sz w:val="24"/>
          <w:szCs w:val="24"/>
        </w:rPr>
        <w:t xml:space="preserve">оставка товара </w:t>
      </w:r>
      <w:r w:rsidR="00C75DF1" w:rsidRPr="000F6B86">
        <w:rPr>
          <w:rFonts w:ascii="Times New Roman" w:hAnsi="Times New Roman" w:cs="Times New Roman"/>
          <w:sz w:val="24"/>
          <w:szCs w:val="24"/>
        </w:rPr>
        <w:t xml:space="preserve">осуществляется </w:t>
      </w:r>
      <w:r w:rsidRPr="000F6B86">
        <w:rPr>
          <w:rFonts w:ascii="Times New Roman" w:hAnsi="Times New Roman" w:cs="Times New Roman"/>
          <w:sz w:val="24"/>
          <w:szCs w:val="24"/>
        </w:rPr>
        <w:t>Поставщиком на основании заявок на поставку товара (далее - Заявка), заполненных по форме Приложения 4 к Договору, составленны</w:t>
      </w:r>
      <w:r w:rsidR="00A938C5" w:rsidRPr="000F6B86">
        <w:rPr>
          <w:rFonts w:ascii="Times New Roman" w:hAnsi="Times New Roman" w:cs="Times New Roman"/>
          <w:sz w:val="24"/>
          <w:szCs w:val="24"/>
        </w:rPr>
        <w:t>х</w:t>
      </w:r>
      <w:r w:rsidRPr="000F6B86">
        <w:rPr>
          <w:rFonts w:ascii="Times New Roman" w:hAnsi="Times New Roman" w:cs="Times New Roman"/>
          <w:sz w:val="24"/>
          <w:szCs w:val="24"/>
        </w:rPr>
        <w:t xml:space="preserve"> Покупателем в соответствии с данными, приведе</w:t>
      </w:r>
      <w:r w:rsidR="00A938C5" w:rsidRPr="000F6B86">
        <w:rPr>
          <w:rFonts w:ascii="Times New Roman" w:hAnsi="Times New Roman" w:cs="Times New Roman"/>
          <w:sz w:val="24"/>
          <w:szCs w:val="24"/>
        </w:rPr>
        <w:t>нными в Приложении 1 к Договору</w:t>
      </w:r>
      <w:r w:rsidRPr="000F6B86">
        <w:rPr>
          <w:rFonts w:ascii="Times New Roman" w:hAnsi="Times New Roman" w:cs="Times New Roman"/>
          <w:sz w:val="24"/>
          <w:szCs w:val="24"/>
        </w:rPr>
        <w:t xml:space="preserve">. </w:t>
      </w:r>
    </w:p>
    <w:p w:rsidR="00A938C5" w:rsidRPr="000F6B86" w:rsidRDefault="007C3526" w:rsidP="00B2775E">
      <w:pPr>
        <w:widowControl w:val="0"/>
        <w:tabs>
          <w:tab w:val="left" w:pos="0"/>
        </w:tabs>
        <w:spacing w:after="0" w:line="300" w:lineRule="exact"/>
        <w:ind w:firstLine="567"/>
        <w:jc w:val="both"/>
        <w:rPr>
          <w:rFonts w:ascii="Times New Roman" w:hAnsi="Times New Roman" w:cs="Times New Roman"/>
          <w:sz w:val="24"/>
          <w:szCs w:val="24"/>
        </w:rPr>
      </w:pPr>
      <w:r w:rsidRPr="000F6B86">
        <w:rPr>
          <w:rFonts w:ascii="Times New Roman" w:hAnsi="Times New Roman" w:cs="Times New Roman"/>
          <w:sz w:val="24"/>
          <w:szCs w:val="24"/>
        </w:rPr>
        <w:t>З</w:t>
      </w:r>
      <w:r w:rsidR="00B2775E" w:rsidRPr="000F6B86">
        <w:rPr>
          <w:rFonts w:ascii="Times New Roman" w:hAnsi="Times New Roman" w:cs="Times New Roman"/>
          <w:sz w:val="24"/>
          <w:szCs w:val="24"/>
        </w:rPr>
        <w:t>аявка, оформленная должным образом со стороны Покупателя, направляется в адре</w:t>
      </w:r>
      <w:r w:rsidR="00A938C5" w:rsidRPr="000F6B86">
        <w:rPr>
          <w:rFonts w:ascii="Times New Roman" w:hAnsi="Times New Roman" w:cs="Times New Roman"/>
          <w:sz w:val="24"/>
          <w:szCs w:val="24"/>
        </w:rPr>
        <w:t>с Поставщика электронной почтой</w:t>
      </w:r>
      <w:r w:rsidR="00B2775E" w:rsidRPr="000F6B86">
        <w:rPr>
          <w:rFonts w:ascii="Times New Roman" w:hAnsi="Times New Roman" w:cs="Times New Roman"/>
          <w:sz w:val="24"/>
          <w:szCs w:val="24"/>
        </w:rPr>
        <w:t xml:space="preserve">, с последующим направлением оригинала Заявки. </w:t>
      </w:r>
    </w:p>
    <w:p w:rsidR="00B2775E" w:rsidRPr="000F6B86"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sidRPr="000F6B86">
        <w:rPr>
          <w:rFonts w:ascii="Times New Roman" w:hAnsi="Times New Roman" w:cs="Times New Roman"/>
          <w:sz w:val="24"/>
          <w:szCs w:val="24"/>
        </w:rPr>
        <w:t>До момента получения оригинала Заявки его отсканированная копия / копия признается равнозначной оригиналу.</w:t>
      </w:r>
    </w:p>
    <w:p w:rsidR="00B2775E" w:rsidRPr="000F6B86"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sidRPr="000F6B86">
        <w:rPr>
          <w:rFonts w:ascii="Times New Roman" w:hAnsi="Times New Roman" w:cs="Times New Roman"/>
          <w:sz w:val="24"/>
          <w:szCs w:val="24"/>
        </w:rPr>
        <w:t>Поставка товара осуществ</w:t>
      </w:r>
      <w:r w:rsidR="003070FF">
        <w:rPr>
          <w:rFonts w:ascii="Times New Roman" w:hAnsi="Times New Roman" w:cs="Times New Roman"/>
          <w:sz w:val="24"/>
          <w:szCs w:val="24"/>
        </w:rPr>
        <w:t>ляется Поставщиком в течение 10</w:t>
      </w:r>
      <w:r w:rsidRPr="000F6B86">
        <w:rPr>
          <w:rFonts w:ascii="Times New Roman" w:hAnsi="Times New Roman" w:cs="Times New Roman"/>
          <w:sz w:val="24"/>
          <w:szCs w:val="24"/>
        </w:rPr>
        <w:t xml:space="preserve"> календарных дней от даты направления Заявки Поставщик</w:t>
      </w:r>
      <w:r w:rsidR="00A938C5" w:rsidRPr="000F6B86">
        <w:rPr>
          <w:rFonts w:ascii="Times New Roman" w:hAnsi="Times New Roman" w:cs="Times New Roman"/>
          <w:sz w:val="24"/>
          <w:szCs w:val="24"/>
        </w:rPr>
        <w:t>у</w:t>
      </w:r>
      <w:r w:rsidRPr="000F6B86">
        <w:rPr>
          <w:rFonts w:ascii="Times New Roman" w:hAnsi="Times New Roman" w:cs="Times New Roman"/>
          <w:sz w:val="24"/>
          <w:szCs w:val="24"/>
        </w:rPr>
        <w:t xml:space="preserve"> Покупател</w:t>
      </w:r>
      <w:r w:rsidR="00A938C5" w:rsidRPr="000F6B86">
        <w:rPr>
          <w:rFonts w:ascii="Times New Roman" w:hAnsi="Times New Roman" w:cs="Times New Roman"/>
          <w:sz w:val="24"/>
          <w:szCs w:val="24"/>
        </w:rPr>
        <w:t>ем</w:t>
      </w:r>
      <w:r w:rsidRPr="000F6B86">
        <w:rPr>
          <w:rFonts w:ascii="Times New Roman" w:hAnsi="Times New Roman" w:cs="Times New Roman"/>
          <w:sz w:val="24"/>
          <w:szCs w:val="24"/>
        </w:rPr>
        <w:t xml:space="preserve"> в электронном виде (отсканированной копии), если иной срок (сроки) поставки не указан в самой Заявке.</w:t>
      </w:r>
    </w:p>
    <w:p w:rsidR="001A5299" w:rsidRDefault="001A5299" w:rsidP="00B2775E">
      <w:pPr>
        <w:widowControl w:val="0"/>
        <w:tabs>
          <w:tab w:val="left" w:pos="0"/>
        </w:tabs>
        <w:spacing w:after="0" w:line="300" w:lineRule="exact"/>
        <w:ind w:firstLine="567"/>
        <w:jc w:val="both"/>
        <w:rPr>
          <w:rFonts w:ascii="Times New Roman" w:hAnsi="Times New Roman" w:cs="Times New Roman"/>
          <w:sz w:val="24"/>
          <w:szCs w:val="24"/>
        </w:rPr>
      </w:pPr>
      <w:r w:rsidRPr="000F6B86">
        <w:rPr>
          <w:rFonts w:ascii="Times New Roman" w:hAnsi="Times New Roman" w:cs="Times New Roman"/>
          <w:sz w:val="24"/>
          <w:szCs w:val="24"/>
        </w:rPr>
        <w:t xml:space="preserve">6.9. </w:t>
      </w:r>
      <w:r w:rsidR="00EE01AD" w:rsidRPr="000F6B86">
        <w:rPr>
          <w:rFonts w:ascii="Times New Roman" w:hAnsi="Times New Roman" w:cs="Times New Roman"/>
          <w:sz w:val="24"/>
          <w:szCs w:val="24"/>
        </w:rPr>
        <w:t xml:space="preserve">Поставщик не вправе требовать от Покупателя приемки (получения) товара в количестве большем, чем указано в заявках Покупателя. </w:t>
      </w:r>
    </w:p>
    <w:p w:rsidR="00EE01AD" w:rsidRPr="00CB3DAD" w:rsidRDefault="00EE01AD" w:rsidP="00B2775E">
      <w:pPr>
        <w:widowControl w:val="0"/>
        <w:tabs>
          <w:tab w:val="left" w:pos="0"/>
        </w:tabs>
        <w:spacing w:after="0" w:line="300" w:lineRule="exact"/>
        <w:ind w:firstLine="567"/>
        <w:jc w:val="both"/>
        <w:rPr>
          <w:rFonts w:ascii="Times New Roman" w:hAnsi="Times New Roman" w:cs="Times New Roman"/>
          <w:sz w:val="24"/>
          <w:szCs w:val="24"/>
        </w:rPr>
      </w:pPr>
    </w:p>
    <w:p w:rsidR="00B2775E" w:rsidRPr="00CB3DAD" w:rsidRDefault="00B2775E" w:rsidP="00B2775E">
      <w:pPr>
        <w:widowControl w:val="0"/>
        <w:tabs>
          <w:tab w:val="left" w:pos="426"/>
          <w:tab w:val="num" w:pos="1200"/>
          <w:tab w:val="num" w:pos="2410"/>
        </w:tabs>
        <w:spacing w:after="0" w:line="300" w:lineRule="exact"/>
        <w:ind w:right="850" w:firstLine="567"/>
        <w:jc w:val="center"/>
        <w:rPr>
          <w:rFonts w:ascii="Times New Roman" w:hAnsi="Times New Roman" w:cs="Times New Roman"/>
          <w:b/>
          <w:bCs/>
          <w:sz w:val="24"/>
          <w:szCs w:val="24"/>
        </w:rPr>
      </w:pPr>
      <w:r w:rsidRPr="00CB3DAD">
        <w:rPr>
          <w:rFonts w:ascii="Times New Roman" w:hAnsi="Times New Roman" w:cs="Times New Roman"/>
          <w:b/>
          <w:bCs/>
          <w:sz w:val="24"/>
          <w:szCs w:val="24"/>
        </w:rPr>
        <w:t>7. Документация</w:t>
      </w:r>
    </w:p>
    <w:p w:rsidR="00B2775E" w:rsidRPr="00CB3DAD" w:rsidRDefault="00B2775E" w:rsidP="00B2775E">
      <w:pPr>
        <w:widowControl w:val="0"/>
        <w:tabs>
          <w:tab w:val="left" w:pos="1276"/>
          <w:tab w:val="num" w:pos="1626"/>
          <w:tab w:val="num" w:pos="1909"/>
        </w:tabs>
        <w:spacing w:after="0" w:line="300" w:lineRule="exact"/>
        <w:ind w:firstLine="567"/>
        <w:jc w:val="both"/>
        <w:rPr>
          <w:rFonts w:ascii="Times New Roman" w:hAnsi="Times New Roman" w:cs="Times New Roman"/>
          <w:sz w:val="24"/>
          <w:szCs w:val="24"/>
        </w:rPr>
      </w:pPr>
      <w:r w:rsidRPr="00CB3DAD">
        <w:rPr>
          <w:rFonts w:ascii="Times New Roman" w:hAnsi="Times New Roman" w:cs="Times New Roman"/>
          <w:spacing w:val="-4"/>
          <w:sz w:val="24"/>
          <w:szCs w:val="24"/>
        </w:rPr>
        <w:t>7.1. Товар должен соответствовать требованиям закупочной документации,</w:t>
      </w:r>
      <w:r w:rsidRPr="00CB3DAD">
        <w:rPr>
          <w:rFonts w:ascii="Times New Roman" w:hAnsi="Times New Roman" w:cs="Times New Roman"/>
          <w:sz w:val="24"/>
          <w:szCs w:val="24"/>
        </w:rPr>
        <w:t xml:space="preserve"> обязательным нормативно-техническим документам группы компаний «Россети», быть снабжен соответствующими сертификатами, техническими паспортами, декларациями соответствия и другими документами на русском языке, предусмотренными действующим законодательством Российской Федерации и Договором, а также удостоверяющими качество и страну происхождения Товара, соответствие его обязательным требованиям.</w:t>
      </w:r>
    </w:p>
    <w:p w:rsidR="00B2775E" w:rsidRPr="00CB3DAD" w:rsidRDefault="00B2775E" w:rsidP="00B2775E">
      <w:pPr>
        <w:widowControl w:val="0"/>
        <w:tabs>
          <w:tab w:val="num" w:pos="1276"/>
          <w:tab w:val="num" w:pos="1909"/>
        </w:tabs>
        <w:spacing w:after="0" w:line="300" w:lineRule="exact"/>
        <w:ind w:firstLine="567"/>
        <w:jc w:val="both"/>
        <w:rPr>
          <w:rFonts w:ascii="Times New Roman" w:hAnsi="Times New Roman" w:cs="Times New Roman"/>
          <w:sz w:val="24"/>
          <w:szCs w:val="24"/>
        </w:rPr>
      </w:pPr>
      <w:r w:rsidRPr="00CB3DAD">
        <w:rPr>
          <w:rFonts w:ascii="Times New Roman" w:hAnsi="Times New Roman" w:cs="Times New Roman"/>
          <w:sz w:val="24"/>
          <w:szCs w:val="24"/>
        </w:rPr>
        <w:t>7.2. При поставке Товара Поставщик должен передать Покупателю оригиналы следующих документов на русском языке:</w:t>
      </w:r>
    </w:p>
    <w:p w:rsidR="00B2775E" w:rsidRPr="00CB3DAD"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sidRPr="00CB3DAD">
        <w:rPr>
          <w:rFonts w:ascii="Times New Roman" w:hAnsi="Times New Roman" w:cs="Times New Roman"/>
          <w:spacing w:val="-4"/>
          <w:sz w:val="24"/>
          <w:szCs w:val="24"/>
        </w:rPr>
        <w:t>7.2.1. Технический паспорт, сертификаты либо декларации о соответствии</w:t>
      </w:r>
      <w:r w:rsidRPr="00CB3DAD">
        <w:rPr>
          <w:rFonts w:ascii="Times New Roman" w:hAnsi="Times New Roman" w:cs="Times New Roman"/>
          <w:sz w:val="24"/>
          <w:szCs w:val="24"/>
        </w:rPr>
        <w:t>, инструкции по эксплуатации и монтажу, а также иную техническую сопроводительную документацию в соответствии с приложением 1 к Договору.</w:t>
      </w:r>
    </w:p>
    <w:p w:rsidR="00B2775E" w:rsidRPr="00CB3DAD"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sidRPr="00CB3DAD">
        <w:rPr>
          <w:rFonts w:ascii="Times New Roman" w:hAnsi="Times New Roman" w:cs="Times New Roman"/>
          <w:sz w:val="24"/>
          <w:szCs w:val="24"/>
        </w:rPr>
        <w:t>7.2.2. Гарантийные свидетельства.</w:t>
      </w:r>
    </w:p>
    <w:p w:rsidR="00B2775E" w:rsidRPr="00CB3DAD"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sidRPr="00CB3DAD">
        <w:rPr>
          <w:rFonts w:ascii="Times New Roman" w:hAnsi="Times New Roman" w:cs="Times New Roman"/>
          <w:sz w:val="24"/>
          <w:szCs w:val="24"/>
        </w:rPr>
        <w:t>7.2.3. Сертификат о происхождении свидетельства о праве применения Товара на территории Российской Федерации в случае поставки Товара, произведенного за пределами Российской Федерации.</w:t>
      </w:r>
    </w:p>
    <w:p w:rsidR="00B2775E" w:rsidRPr="00CB3DAD" w:rsidRDefault="002C5712" w:rsidP="00B2775E">
      <w:pPr>
        <w:widowControl w:val="0"/>
        <w:tabs>
          <w:tab w:val="num" w:pos="1909"/>
        </w:tabs>
        <w:spacing w:after="0" w:line="300" w:lineRule="exact"/>
        <w:ind w:firstLine="567"/>
        <w:jc w:val="both"/>
        <w:rPr>
          <w:rFonts w:ascii="Times New Roman" w:hAnsi="Times New Roman" w:cs="Times New Roman"/>
          <w:sz w:val="24"/>
          <w:szCs w:val="24"/>
        </w:rPr>
      </w:pPr>
      <w:r w:rsidRPr="00CB3DAD">
        <w:rPr>
          <w:rFonts w:ascii="Times New Roman" w:hAnsi="Times New Roman" w:cs="Times New Roman"/>
          <w:bCs/>
          <w:spacing w:val="-4"/>
          <w:sz w:val="24"/>
          <w:szCs w:val="24"/>
        </w:rPr>
        <w:t>7.2.4</w:t>
      </w:r>
      <w:r w:rsidR="00B2775E" w:rsidRPr="00CB3DAD">
        <w:rPr>
          <w:rFonts w:ascii="Times New Roman" w:hAnsi="Times New Roman" w:cs="Times New Roman"/>
          <w:bCs/>
          <w:spacing w:val="-4"/>
          <w:sz w:val="24"/>
          <w:szCs w:val="24"/>
        </w:rPr>
        <w:t>. Документ, подтверждающий страну происхождения Товара.</w:t>
      </w:r>
    </w:p>
    <w:p w:rsidR="002C5712" w:rsidRPr="00CB3DAD" w:rsidRDefault="002C5712" w:rsidP="002C5712">
      <w:pPr>
        <w:widowControl w:val="0"/>
        <w:tabs>
          <w:tab w:val="left" w:pos="142"/>
          <w:tab w:val="num" w:pos="2345"/>
        </w:tabs>
        <w:spacing w:after="0" w:line="300" w:lineRule="exact"/>
        <w:ind w:right="566" w:firstLine="567"/>
        <w:jc w:val="both"/>
        <w:rPr>
          <w:rFonts w:ascii="Times New Roman" w:hAnsi="Times New Roman" w:cs="Times New Roman"/>
          <w:bCs/>
          <w:sz w:val="24"/>
          <w:szCs w:val="24"/>
        </w:rPr>
      </w:pPr>
    </w:p>
    <w:p w:rsidR="00B2775E" w:rsidRPr="00CB3DAD" w:rsidRDefault="00A521F6" w:rsidP="00B2775E">
      <w:pPr>
        <w:widowControl w:val="0"/>
        <w:tabs>
          <w:tab w:val="left" w:pos="993"/>
          <w:tab w:val="num" w:pos="1985"/>
          <w:tab w:val="num" w:pos="2345"/>
        </w:tabs>
        <w:spacing w:after="0" w:line="300" w:lineRule="exact"/>
        <w:ind w:right="850" w:firstLine="567"/>
        <w:jc w:val="center"/>
        <w:rPr>
          <w:rFonts w:ascii="Times New Roman" w:hAnsi="Times New Roman" w:cs="Times New Roman"/>
          <w:b/>
          <w:bCs/>
          <w:sz w:val="24"/>
          <w:szCs w:val="24"/>
        </w:rPr>
      </w:pPr>
      <w:r w:rsidRPr="00CB3DAD">
        <w:rPr>
          <w:rFonts w:ascii="Times New Roman" w:hAnsi="Times New Roman" w:cs="Times New Roman"/>
          <w:b/>
          <w:bCs/>
          <w:sz w:val="24"/>
          <w:szCs w:val="24"/>
        </w:rPr>
        <w:t>8</w:t>
      </w:r>
      <w:r w:rsidR="00B2775E" w:rsidRPr="00CB3DAD">
        <w:rPr>
          <w:rFonts w:ascii="Times New Roman" w:hAnsi="Times New Roman" w:cs="Times New Roman"/>
          <w:b/>
          <w:bCs/>
          <w:sz w:val="24"/>
          <w:szCs w:val="24"/>
        </w:rPr>
        <w:t>. Порядок приема-передачи Товара</w:t>
      </w:r>
    </w:p>
    <w:p w:rsidR="00B2775E" w:rsidRPr="00CB3DAD" w:rsidRDefault="00B20BF2" w:rsidP="00B2775E">
      <w:pPr>
        <w:widowControl w:val="0"/>
        <w:tabs>
          <w:tab w:val="left" w:pos="709"/>
          <w:tab w:val="num" w:pos="1985"/>
          <w:tab w:val="num" w:pos="2345"/>
        </w:tabs>
        <w:spacing w:after="0" w:line="300" w:lineRule="exact"/>
        <w:ind w:firstLine="567"/>
        <w:jc w:val="both"/>
        <w:rPr>
          <w:rFonts w:ascii="Times New Roman" w:hAnsi="Times New Roman" w:cs="Times New Roman"/>
          <w:b/>
          <w:bCs/>
          <w:sz w:val="24"/>
          <w:szCs w:val="24"/>
        </w:rPr>
      </w:pPr>
      <w:r w:rsidRPr="00CB3DAD">
        <w:rPr>
          <w:rFonts w:ascii="Times New Roman" w:hAnsi="Times New Roman" w:cs="Times New Roman"/>
          <w:sz w:val="24"/>
          <w:szCs w:val="24"/>
        </w:rPr>
        <w:t>8</w:t>
      </w:r>
      <w:r w:rsidR="00B2775E" w:rsidRPr="00CB3DAD">
        <w:rPr>
          <w:rFonts w:ascii="Times New Roman" w:hAnsi="Times New Roman" w:cs="Times New Roman"/>
          <w:sz w:val="24"/>
          <w:szCs w:val="24"/>
        </w:rPr>
        <w:t xml:space="preserve">.1. Поставщик обязан не позднее чем за 3 рабочих дня до отгрузки Товара со склада Поставщика уведомить Покупателя о дате отгрузки Товара, согласовать дату его прибытия на Объект поставки и его предъявления Покупателю для осмотра (если конкретная дата не определена Договором). </w:t>
      </w:r>
    </w:p>
    <w:p w:rsidR="00B2775E" w:rsidRPr="00CB3DAD" w:rsidRDefault="00B20BF2" w:rsidP="00B2775E">
      <w:pPr>
        <w:widowControl w:val="0"/>
        <w:tabs>
          <w:tab w:val="left" w:pos="709"/>
          <w:tab w:val="num" w:pos="1985"/>
          <w:tab w:val="num" w:pos="2345"/>
        </w:tabs>
        <w:spacing w:after="0" w:line="300" w:lineRule="exact"/>
        <w:ind w:firstLine="567"/>
        <w:jc w:val="both"/>
        <w:rPr>
          <w:rFonts w:ascii="Times New Roman" w:hAnsi="Times New Roman" w:cs="Times New Roman"/>
          <w:b/>
          <w:bCs/>
          <w:sz w:val="24"/>
          <w:szCs w:val="24"/>
        </w:rPr>
      </w:pPr>
      <w:r w:rsidRPr="00CB3DAD">
        <w:rPr>
          <w:rFonts w:ascii="Times New Roman" w:hAnsi="Times New Roman" w:cs="Times New Roman"/>
          <w:bCs/>
          <w:spacing w:val="-4"/>
          <w:sz w:val="24"/>
          <w:szCs w:val="24"/>
        </w:rPr>
        <w:t>8</w:t>
      </w:r>
      <w:r w:rsidR="00B2775E" w:rsidRPr="00CB3DAD">
        <w:rPr>
          <w:rFonts w:ascii="Times New Roman" w:hAnsi="Times New Roman" w:cs="Times New Roman"/>
          <w:bCs/>
          <w:spacing w:val="-4"/>
          <w:sz w:val="24"/>
          <w:szCs w:val="24"/>
        </w:rPr>
        <w:t>.2. </w:t>
      </w:r>
      <w:r w:rsidR="00B2775E" w:rsidRPr="00CB3DAD">
        <w:rPr>
          <w:rFonts w:ascii="Times New Roman" w:hAnsi="Times New Roman" w:cs="Times New Roman"/>
          <w:spacing w:val="-4"/>
          <w:sz w:val="24"/>
          <w:szCs w:val="24"/>
        </w:rPr>
        <w:t>Приемка по качеству производится в соответствии с законодательством</w:t>
      </w:r>
      <w:r w:rsidR="00B2775E" w:rsidRPr="00CB3DAD">
        <w:rPr>
          <w:rFonts w:ascii="Times New Roman" w:hAnsi="Times New Roman" w:cs="Times New Roman"/>
          <w:sz w:val="24"/>
          <w:szCs w:val="24"/>
        </w:rPr>
        <w:t xml:space="preserve"> Российской Федерации (ст. 513 ГК РФ) и условиями Договора.</w:t>
      </w:r>
    </w:p>
    <w:p w:rsidR="00B2775E" w:rsidRPr="00CB3DAD" w:rsidRDefault="00B20BF2" w:rsidP="00B2775E">
      <w:pPr>
        <w:widowControl w:val="0"/>
        <w:tabs>
          <w:tab w:val="left" w:pos="709"/>
          <w:tab w:val="left" w:pos="1276"/>
          <w:tab w:val="num" w:pos="1985"/>
          <w:tab w:val="num" w:pos="2345"/>
        </w:tabs>
        <w:spacing w:after="0" w:line="300" w:lineRule="exact"/>
        <w:ind w:firstLine="567"/>
        <w:jc w:val="both"/>
        <w:rPr>
          <w:rFonts w:ascii="Times New Roman" w:hAnsi="Times New Roman" w:cs="Times New Roman"/>
          <w:bCs/>
          <w:sz w:val="24"/>
          <w:szCs w:val="24"/>
        </w:rPr>
      </w:pPr>
      <w:r w:rsidRPr="00CB3DAD">
        <w:rPr>
          <w:rFonts w:ascii="Times New Roman" w:hAnsi="Times New Roman" w:cs="Times New Roman"/>
          <w:bCs/>
          <w:sz w:val="24"/>
          <w:szCs w:val="24"/>
        </w:rPr>
        <w:t>8</w:t>
      </w:r>
      <w:r w:rsidR="00B2775E" w:rsidRPr="00CB3DAD">
        <w:rPr>
          <w:rFonts w:ascii="Times New Roman" w:hAnsi="Times New Roman" w:cs="Times New Roman"/>
          <w:bCs/>
          <w:sz w:val="24"/>
          <w:szCs w:val="24"/>
        </w:rPr>
        <w:t>.3. </w:t>
      </w:r>
      <w:r w:rsidR="00B2775E" w:rsidRPr="00CB3DAD">
        <w:rPr>
          <w:rFonts w:ascii="Times New Roman" w:hAnsi="Times New Roman" w:cs="Times New Roman"/>
          <w:sz w:val="24"/>
          <w:szCs w:val="24"/>
        </w:rPr>
        <w:t>Приемка по количеству производится в соответствии с законодательством Российской Федерации (ст. 513 ГК РФ) и условиями Договора.</w:t>
      </w:r>
    </w:p>
    <w:p w:rsidR="00B2775E" w:rsidRPr="00CB3DAD" w:rsidRDefault="003A5D3C" w:rsidP="00B2775E">
      <w:pPr>
        <w:widowControl w:val="0"/>
        <w:tabs>
          <w:tab w:val="left" w:pos="709"/>
          <w:tab w:val="left" w:pos="1276"/>
          <w:tab w:val="num" w:pos="1985"/>
          <w:tab w:val="num" w:pos="2345"/>
        </w:tabs>
        <w:spacing w:after="0" w:line="300" w:lineRule="exact"/>
        <w:ind w:firstLine="567"/>
        <w:jc w:val="both"/>
        <w:rPr>
          <w:rFonts w:ascii="Times New Roman" w:hAnsi="Times New Roman" w:cs="Times New Roman"/>
          <w:bCs/>
          <w:sz w:val="24"/>
          <w:szCs w:val="24"/>
        </w:rPr>
      </w:pPr>
      <w:r w:rsidRPr="00CB3DAD">
        <w:rPr>
          <w:rFonts w:ascii="Times New Roman" w:hAnsi="Times New Roman" w:cs="Times New Roman"/>
          <w:bCs/>
          <w:sz w:val="24"/>
          <w:szCs w:val="24"/>
        </w:rPr>
        <w:t>8</w:t>
      </w:r>
      <w:r w:rsidR="00B2775E" w:rsidRPr="00CB3DAD">
        <w:rPr>
          <w:rFonts w:ascii="Times New Roman" w:hAnsi="Times New Roman" w:cs="Times New Roman"/>
          <w:bCs/>
          <w:sz w:val="24"/>
          <w:szCs w:val="24"/>
        </w:rPr>
        <w:t>.4. </w:t>
      </w:r>
      <w:r w:rsidR="00B2775E" w:rsidRPr="00CB3DAD">
        <w:rPr>
          <w:rFonts w:ascii="Times New Roman" w:hAnsi="Times New Roman" w:cs="Times New Roman"/>
          <w:sz w:val="24"/>
          <w:szCs w:val="24"/>
        </w:rPr>
        <w:t>Поставщик предъявляет Товар для осмотра Покупателю и передает документы, указанные в п. 7.2 Договора. При приемке Товара представители Поставщика и Покупателя осуществляют:</w:t>
      </w:r>
    </w:p>
    <w:p w:rsidR="00B2775E" w:rsidRPr="00CB3DAD" w:rsidRDefault="00B2775E" w:rsidP="003A5D3C">
      <w:pPr>
        <w:widowControl w:val="0"/>
        <w:numPr>
          <w:ilvl w:val="0"/>
          <w:numId w:val="51"/>
        </w:numPr>
        <w:tabs>
          <w:tab w:val="left" w:pos="0"/>
          <w:tab w:val="left" w:pos="709"/>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sidRPr="00CB3DAD">
        <w:rPr>
          <w:rFonts w:ascii="Times New Roman" w:hAnsi="Times New Roman" w:cs="Times New Roman"/>
          <w:sz w:val="24"/>
          <w:szCs w:val="24"/>
        </w:rPr>
        <w:t>внешний осмотр тары и упаковки;</w:t>
      </w:r>
    </w:p>
    <w:p w:rsidR="00B2775E" w:rsidRPr="00CB3DAD" w:rsidRDefault="00B2775E" w:rsidP="003A5D3C">
      <w:pPr>
        <w:widowControl w:val="0"/>
        <w:numPr>
          <w:ilvl w:val="0"/>
          <w:numId w:val="51"/>
        </w:numPr>
        <w:tabs>
          <w:tab w:val="left" w:pos="0"/>
          <w:tab w:val="left" w:pos="709"/>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sidRPr="00CB3DAD">
        <w:rPr>
          <w:rFonts w:ascii="Times New Roman" w:hAnsi="Times New Roman" w:cs="Times New Roman"/>
          <w:sz w:val="24"/>
          <w:szCs w:val="24"/>
        </w:rPr>
        <w:t>проверку соответствия количества отгруженных и поступивших поставочных мест;</w:t>
      </w:r>
    </w:p>
    <w:p w:rsidR="00B2775E" w:rsidRPr="00CB3DAD" w:rsidRDefault="00B2775E" w:rsidP="003A5D3C">
      <w:pPr>
        <w:widowControl w:val="0"/>
        <w:numPr>
          <w:ilvl w:val="0"/>
          <w:numId w:val="51"/>
        </w:numPr>
        <w:tabs>
          <w:tab w:val="left" w:pos="0"/>
          <w:tab w:val="left" w:pos="709"/>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sidRPr="00CB3DAD">
        <w:rPr>
          <w:rFonts w:ascii="Times New Roman" w:hAnsi="Times New Roman" w:cs="Times New Roman"/>
          <w:sz w:val="24"/>
          <w:szCs w:val="24"/>
        </w:rPr>
        <w:t xml:space="preserve">проверку соответствия содержимого </w:t>
      </w:r>
      <w:r w:rsidRPr="00CB3DAD">
        <w:rPr>
          <w:rFonts w:ascii="Times New Roman" w:hAnsi="Times New Roman" w:cs="Times New Roman"/>
          <w:iCs/>
          <w:sz w:val="24"/>
          <w:szCs w:val="24"/>
        </w:rPr>
        <w:t xml:space="preserve">упаковки </w:t>
      </w:r>
      <w:r w:rsidRPr="00CB3DAD">
        <w:rPr>
          <w:rFonts w:ascii="Times New Roman" w:hAnsi="Times New Roman" w:cs="Times New Roman"/>
          <w:sz w:val="24"/>
          <w:szCs w:val="24"/>
        </w:rPr>
        <w:t>предмету Договора, упаковочным листам и характеристикам, указанным в товаросопроводительной документации (общий обычный осмотр).</w:t>
      </w:r>
    </w:p>
    <w:p w:rsidR="00B2775E" w:rsidRPr="00CB3DAD" w:rsidRDefault="00B2775E" w:rsidP="00B2775E">
      <w:pPr>
        <w:widowControl w:val="0"/>
        <w:tabs>
          <w:tab w:val="num" w:pos="1418"/>
        </w:tabs>
        <w:spacing w:after="0" w:line="300" w:lineRule="exact"/>
        <w:ind w:firstLine="567"/>
        <w:jc w:val="both"/>
        <w:rPr>
          <w:rFonts w:ascii="Times New Roman" w:hAnsi="Times New Roman" w:cs="Times New Roman"/>
          <w:sz w:val="24"/>
          <w:szCs w:val="24"/>
        </w:rPr>
      </w:pPr>
      <w:r w:rsidRPr="00CB3DAD">
        <w:rPr>
          <w:rFonts w:ascii="Times New Roman" w:hAnsi="Times New Roman" w:cs="Times New Roman"/>
          <w:sz w:val="24"/>
          <w:szCs w:val="24"/>
        </w:rPr>
        <w:t>Результаты приемки оформляются Товарной накладной</w:t>
      </w:r>
      <w:r w:rsidR="00B73657" w:rsidRPr="00CB3DAD">
        <w:rPr>
          <w:rFonts w:ascii="Times New Roman" w:hAnsi="Times New Roman" w:cs="Times New Roman"/>
          <w:sz w:val="24"/>
          <w:szCs w:val="24"/>
        </w:rPr>
        <w:t xml:space="preserve"> (универсальным передаточным документом)</w:t>
      </w:r>
      <w:r w:rsidRPr="00CB3DAD">
        <w:rPr>
          <w:rFonts w:ascii="Times New Roman" w:hAnsi="Times New Roman" w:cs="Times New Roman"/>
          <w:sz w:val="24"/>
          <w:szCs w:val="24"/>
        </w:rPr>
        <w:t xml:space="preserve">. </w:t>
      </w:r>
    </w:p>
    <w:p w:rsidR="00B2775E" w:rsidRPr="00CB3DAD" w:rsidRDefault="00B2775E" w:rsidP="00B2775E">
      <w:pPr>
        <w:widowControl w:val="0"/>
        <w:tabs>
          <w:tab w:val="num" w:pos="1626"/>
        </w:tabs>
        <w:spacing w:after="0" w:line="300" w:lineRule="exact"/>
        <w:ind w:firstLine="567"/>
        <w:jc w:val="both"/>
        <w:rPr>
          <w:rFonts w:ascii="Times New Roman" w:hAnsi="Times New Roman" w:cs="Times New Roman"/>
          <w:sz w:val="24"/>
          <w:szCs w:val="24"/>
        </w:rPr>
      </w:pPr>
      <w:r w:rsidRPr="00CB3DAD">
        <w:rPr>
          <w:rFonts w:ascii="Times New Roman" w:hAnsi="Times New Roman" w:cs="Times New Roman"/>
          <w:sz w:val="24"/>
          <w:szCs w:val="24"/>
        </w:rPr>
        <w:t>Передача товара без уполномоченного представителя Покупателя не допускается.</w:t>
      </w:r>
    </w:p>
    <w:p w:rsidR="00B2775E" w:rsidRPr="00CB3DAD" w:rsidRDefault="003A5D3C" w:rsidP="00B2775E">
      <w:pPr>
        <w:widowControl w:val="0"/>
        <w:tabs>
          <w:tab w:val="num" w:pos="1626"/>
        </w:tabs>
        <w:spacing w:after="0" w:line="300" w:lineRule="exact"/>
        <w:ind w:firstLine="567"/>
        <w:jc w:val="both"/>
        <w:rPr>
          <w:rFonts w:ascii="Times New Roman" w:hAnsi="Times New Roman" w:cs="Times New Roman"/>
          <w:sz w:val="24"/>
          <w:szCs w:val="24"/>
        </w:rPr>
      </w:pPr>
      <w:r w:rsidRPr="00CB3DAD">
        <w:rPr>
          <w:rFonts w:ascii="Times New Roman" w:hAnsi="Times New Roman" w:cs="Times New Roman"/>
          <w:sz w:val="24"/>
          <w:szCs w:val="24"/>
        </w:rPr>
        <w:t>8</w:t>
      </w:r>
      <w:r w:rsidR="00B2775E" w:rsidRPr="00CB3DAD">
        <w:rPr>
          <w:rFonts w:ascii="Times New Roman" w:hAnsi="Times New Roman" w:cs="Times New Roman"/>
          <w:sz w:val="24"/>
          <w:szCs w:val="24"/>
        </w:rPr>
        <w:t>.5</w:t>
      </w:r>
      <w:r w:rsidR="00B2775E" w:rsidRPr="00CB3DAD">
        <w:rPr>
          <w:rFonts w:ascii="Times New Roman" w:hAnsi="Times New Roman" w:cs="Times New Roman"/>
          <w:spacing w:val="-4"/>
          <w:sz w:val="24"/>
          <w:szCs w:val="24"/>
        </w:rPr>
        <w:t>. Поставщик одновременно с передачей Товара направляет Покупателю:</w:t>
      </w:r>
    </w:p>
    <w:p w:rsidR="00B2775E" w:rsidRPr="00CB3DAD"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sidRPr="00CB3DAD">
        <w:rPr>
          <w:rFonts w:ascii="Times New Roman" w:hAnsi="Times New Roman" w:cs="Times New Roman"/>
          <w:sz w:val="24"/>
          <w:szCs w:val="24"/>
        </w:rPr>
        <w:t>Счет-фактуру, оформленную в соответствии с требованиями налогового законодательства Российской Федерации</w:t>
      </w:r>
      <w:r w:rsidR="00B73657" w:rsidRPr="00CB3DAD">
        <w:rPr>
          <w:rFonts w:ascii="Times New Roman" w:hAnsi="Times New Roman" w:cs="Times New Roman"/>
          <w:sz w:val="24"/>
          <w:szCs w:val="24"/>
        </w:rPr>
        <w:t xml:space="preserve"> (либо универсальный передаточный документ)</w:t>
      </w:r>
      <w:r w:rsidRPr="00CB3DAD">
        <w:rPr>
          <w:rFonts w:ascii="Times New Roman" w:hAnsi="Times New Roman" w:cs="Times New Roman"/>
          <w:sz w:val="24"/>
          <w:szCs w:val="24"/>
        </w:rPr>
        <w:t>.</w:t>
      </w:r>
    </w:p>
    <w:p w:rsidR="00B2775E" w:rsidRPr="00CB3DAD"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sidRPr="00CB3DAD">
        <w:rPr>
          <w:rFonts w:ascii="Times New Roman" w:hAnsi="Times New Roman" w:cs="Times New Roman"/>
          <w:sz w:val="24"/>
          <w:szCs w:val="24"/>
        </w:rPr>
        <w:t>Документы, подтверждающие полномочия лиц, подписывающих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Поставщика.</w:t>
      </w:r>
    </w:p>
    <w:p w:rsidR="00B2775E" w:rsidRPr="00CB3DAD"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sidRPr="00CB3DAD">
        <w:rPr>
          <w:rFonts w:ascii="Times New Roman" w:hAnsi="Times New Roman" w:cs="Times New Roman"/>
          <w:sz w:val="24"/>
          <w:szCs w:val="24"/>
        </w:rPr>
        <w:t>При поставке импортного Товара - документы, указанные в п. 7.2.3 Договора.</w:t>
      </w:r>
    </w:p>
    <w:p w:rsidR="00B2775E" w:rsidRPr="00CB3DAD"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sidRPr="00CB3DAD">
        <w:rPr>
          <w:rFonts w:ascii="Times New Roman" w:hAnsi="Times New Roman" w:cs="Times New Roman"/>
          <w:sz w:val="24"/>
          <w:szCs w:val="24"/>
        </w:rPr>
        <w:t>Товарно-транспортную накладную, составленную по типовой межотраслевой форме № 1-Т, утвержденной постановлением Госкомстата России от 28.11.1997 № 78(в случае, если доставка Товара осуществлялась автомобильным транспортом).</w:t>
      </w:r>
    </w:p>
    <w:p w:rsidR="00B2775E" w:rsidRPr="00CB3DAD" w:rsidRDefault="003A5D3C"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sidRPr="00CB3DAD">
        <w:rPr>
          <w:rFonts w:ascii="Times New Roman" w:hAnsi="Times New Roman" w:cs="Times New Roman"/>
          <w:sz w:val="24"/>
          <w:szCs w:val="24"/>
        </w:rPr>
        <w:t>8</w:t>
      </w:r>
      <w:r w:rsidR="00B2775E" w:rsidRPr="00CB3DAD">
        <w:rPr>
          <w:rFonts w:ascii="Times New Roman" w:hAnsi="Times New Roman" w:cs="Times New Roman"/>
          <w:sz w:val="24"/>
          <w:szCs w:val="24"/>
        </w:rPr>
        <w:t>.6. При обнаружении Покупателем в ходе приемки Товара нарушений требований Договора Сторонами в свободной форме составляется рекламационный акт, в котором указываются общее количество принятого Товара, выявленные нарушения, сроки устранения недостатков, иные необходимые сведения. Рекламационный акт является основанием для Покупателя не принимать и не оплачивать Товар, поставленный с нарушением условий Договора.</w:t>
      </w:r>
    </w:p>
    <w:p w:rsidR="00B2775E" w:rsidRPr="00CB3DAD" w:rsidRDefault="00B2775E" w:rsidP="00B2775E">
      <w:pPr>
        <w:widowControl w:val="0"/>
        <w:tabs>
          <w:tab w:val="num" w:pos="2340"/>
        </w:tabs>
        <w:spacing w:after="0" w:line="300" w:lineRule="exact"/>
        <w:ind w:firstLine="567"/>
        <w:jc w:val="both"/>
        <w:rPr>
          <w:rFonts w:ascii="Times New Roman" w:hAnsi="Times New Roman" w:cs="Times New Roman"/>
          <w:sz w:val="24"/>
          <w:szCs w:val="24"/>
        </w:rPr>
      </w:pPr>
      <w:r w:rsidRPr="00CB3DAD">
        <w:rPr>
          <w:rFonts w:ascii="Times New Roman" w:hAnsi="Times New Roman" w:cs="Times New Roman"/>
          <w:spacing w:val="-4"/>
          <w:sz w:val="24"/>
          <w:szCs w:val="24"/>
        </w:rPr>
        <w:t xml:space="preserve">В случае если приемка Товара осуществляется в отсутствие представителя </w:t>
      </w:r>
      <w:r w:rsidRPr="00CB3DAD">
        <w:rPr>
          <w:rFonts w:ascii="Times New Roman" w:hAnsi="Times New Roman" w:cs="Times New Roman"/>
          <w:sz w:val="24"/>
          <w:szCs w:val="24"/>
        </w:rPr>
        <w:t>Поставщика, Покупатель обязан приостановить приемку и незамедлительно направить Поставщику уведомление об обнаружении недостатков, о дате и времени возобновления приемки Товара. В случае неявки для приемки Товара уполномоченных представителей Поставщика приемка Товара производится Покупателем в одностороннем порядке, а в рекламационном акте делается соответствующая отметка о причине его оформления в отсутствие уполномоченного представителя Поставщика. Поставщик обязан возместить расходы Покупателя, вызванные задержкой приемки Товара, в том числе в связи с простоем и хранением груза.</w:t>
      </w:r>
    </w:p>
    <w:p w:rsidR="00B2775E" w:rsidRPr="00CB3DAD" w:rsidRDefault="003A5D3C"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sidRPr="00CB3DAD">
        <w:rPr>
          <w:rFonts w:ascii="Times New Roman" w:hAnsi="Times New Roman" w:cs="Times New Roman"/>
          <w:sz w:val="24"/>
          <w:szCs w:val="24"/>
        </w:rPr>
        <w:t>8</w:t>
      </w:r>
      <w:r w:rsidR="00B2775E" w:rsidRPr="00CB3DAD">
        <w:rPr>
          <w:rFonts w:ascii="Times New Roman" w:hAnsi="Times New Roman" w:cs="Times New Roman"/>
          <w:sz w:val="24"/>
          <w:szCs w:val="24"/>
        </w:rPr>
        <w:t xml:space="preserve">.7. В случаях, когда повреждения упаковки или недостача </w:t>
      </w:r>
      <w:r w:rsidR="00BF60DF" w:rsidRPr="00CB3DAD">
        <w:rPr>
          <w:rFonts w:ascii="Times New Roman" w:hAnsi="Times New Roman" w:cs="Times New Roman"/>
          <w:sz w:val="24"/>
          <w:szCs w:val="24"/>
        </w:rPr>
        <w:t>Товара,</w:t>
      </w:r>
      <w:r w:rsidR="00B2775E" w:rsidRPr="00CB3DAD">
        <w:rPr>
          <w:rFonts w:ascii="Times New Roman" w:hAnsi="Times New Roman" w:cs="Times New Roman"/>
          <w:sz w:val="24"/>
          <w:szCs w:val="24"/>
        </w:rPr>
        <w:t xml:space="preserve"> или отдельных его частей не могли быть обнаружены при общем обычном осмотре, Покупатель вправе заявлять претензии по количеству Товара в течение </w:t>
      </w:r>
      <w:r w:rsidRPr="00CB3DAD">
        <w:rPr>
          <w:rFonts w:ascii="Times New Roman" w:hAnsi="Times New Roman" w:cs="Times New Roman"/>
          <w:sz w:val="24"/>
          <w:szCs w:val="24"/>
        </w:rPr>
        <w:t>14 дней с</w:t>
      </w:r>
      <w:r w:rsidR="00B2775E" w:rsidRPr="00CB3DAD">
        <w:rPr>
          <w:rFonts w:ascii="Times New Roman" w:hAnsi="Times New Roman" w:cs="Times New Roman"/>
          <w:sz w:val="24"/>
          <w:szCs w:val="24"/>
        </w:rPr>
        <w:t xml:space="preserve"> даты подписания Товарной накладной (ТОРГ-12)</w:t>
      </w:r>
      <w:r w:rsidR="00B73657" w:rsidRPr="00CB3DAD">
        <w:rPr>
          <w:rFonts w:ascii="Times New Roman" w:hAnsi="Times New Roman" w:cs="Times New Roman"/>
          <w:sz w:val="24"/>
          <w:szCs w:val="24"/>
        </w:rPr>
        <w:t xml:space="preserve"> или УПД</w:t>
      </w:r>
      <w:r w:rsidR="00B2775E" w:rsidRPr="00CB3DAD">
        <w:rPr>
          <w:rFonts w:ascii="Times New Roman" w:hAnsi="Times New Roman" w:cs="Times New Roman"/>
          <w:sz w:val="24"/>
          <w:szCs w:val="24"/>
        </w:rPr>
        <w:t xml:space="preserve">. В этом случае </w:t>
      </w:r>
      <w:r w:rsidR="00B2775E" w:rsidRPr="00CB3DAD">
        <w:rPr>
          <w:rFonts w:ascii="Times New Roman" w:hAnsi="Times New Roman" w:cs="Times New Roman"/>
          <w:spacing w:val="-4"/>
          <w:sz w:val="24"/>
          <w:szCs w:val="24"/>
        </w:rPr>
        <w:t>Поставщик обязан устранить выявленные нарушения в сро</w:t>
      </w:r>
      <w:r w:rsidRPr="00CB3DAD">
        <w:rPr>
          <w:rFonts w:ascii="Times New Roman" w:hAnsi="Times New Roman" w:cs="Times New Roman"/>
          <w:spacing w:val="-4"/>
          <w:sz w:val="24"/>
          <w:szCs w:val="24"/>
        </w:rPr>
        <w:t>ки, указанные в п. 8</w:t>
      </w:r>
      <w:r w:rsidR="00B2775E" w:rsidRPr="00CB3DAD">
        <w:rPr>
          <w:rFonts w:ascii="Times New Roman" w:hAnsi="Times New Roman" w:cs="Times New Roman"/>
          <w:spacing w:val="-4"/>
          <w:sz w:val="24"/>
          <w:szCs w:val="24"/>
        </w:rPr>
        <w:t>.9</w:t>
      </w:r>
      <w:r w:rsidR="00B2775E" w:rsidRPr="00CB3DAD">
        <w:rPr>
          <w:rFonts w:ascii="Times New Roman" w:hAnsi="Times New Roman" w:cs="Times New Roman"/>
          <w:sz w:val="24"/>
          <w:szCs w:val="24"/>
        </w:rPr>
        <w:t xml:space="preserve"> Договора.</w:t>
      </w:r>
    </w:p>
    <w:p w:rsidR="00B2775E" w:rsidRPr="00CB3DAD" w:rsidRDefault="003A5D3C"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sidRPr="00CB3DAD">
        <w:rPr>
          <w:rFonts w:ascii="Times New Roman" w:hAnsi="Times New Roman" w:cs="Times New Roman"/>
          <w:sz w:val="24"/>
          <w:szCs w:val="24"/>
        </w:rPr>
        <w:t>8</w:t>
      </w:r>
      <w:r w:rsidR="00B2775E" w:rsidRPr="00CB3DAD">
        <w:rPr>
          <w:rFonts w:ascii="Times New Roman" w:hAnsi="Times New Roman" w:cs="Times New Roman"/>
          <w:sz w:val="24"/>
          <w:szCs w:val="24"/>
        </w:rPr>
        <w:t>.8. Покупатель вправе принять Товар без проведения предварительной проверки его качества, если Товар находится в надлежащей таре и упаковке и у него отсутствуют видимые недостатки. Покупатель вправе после приемки Товара по количеству в течение 60 рабочих дней проверить качество Товара, в том числе путем проведения необходимых испытаний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 в п. 9.9 Договора.</w:t>
      </w:r>
    </w:p>
    <w:p w:rsidR="00B2775E" w:rsidRPr="00CB3DAD" w:rsidRDefault="003A5D3C"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sidRPr="00CB3DAD">
        <w:rPr>
          <w:rFonts w:ascii="Times New Roman" w:hAnsi="Times New Roman" w:cs="Times New Roman"/>
          <w:sz w:val="24"/>
          <w:szCs w:val="24"/>
        </w:rPr>
        <w:t>8</w:t>
      </w:r>
      <w:r w:rsidR="00B2775E" w:rsidRPr="00CB3DAD">
        <w:rPr>
          <w:rFonts w:ascii="Times New Roman" w:hAnsi="Times New Roman" w:cs="Times New Roman"/>
          <w:sz w:val="24"/>
          <w:szCs w:val="24"/>
        </w:rPr>
        <w:t xml:space="preserve">.9. В случае несоответствия поставленного Товара условиям Договора по комплектности, количеству и/или качеству, Поставщик обязан за свой счет по требованию Покупателя и в согласованный с ним срок, но не позднее </w:t>
      </w:r>
      <w:r w:rsidRPr="00CB3DAD">
        <w:rPr>
          <w:rFonts w:ascii="Times New Roman" w:hAnsi="Times New Roman" w:cs="Times New Roman"/>
          <w:sz w:val="24"/>
          <w:szCs w:val="24"/>
        </w:rPr>
        <w:t>30 (тридцати) календарных дней</w:t>
      </w:r>
      <w:r w:rsidR="00B2775E" w:rsidRPr="00CB3DAD">
        <w:rPr>
          <w:rFonts w:ascii="Times New Roman" w:hAnsi="Times New Roman" w:cs="Times New Roman"/>
          <w:sz w:val="24"/>
          <w:szCs w:val="24"/>
        </w:rPr>
        <w:t xml:space="preserve"> со дня получения требования Покупателя, восполнить недопоставку Товара, заменить его другим Товаром или выплатить Покупателю соответствующую ден</w:t>
      </w:r>
      <w:r w:rsidRPr="00CB3DAD">
        <w:rPr>
          <w:rFonts w:ascii="Times New Roman" w:hAnsi="Times New Roman" w:cs="Times New Roman"/>
          <w:sz w:val="24"/>
          <w:szCs w:val="24"/>
        </w:rPr>
        <w:t>ежную компенсацию согласно п. 10</w:t>
      </w:r>
      <w:r w:rsidR="00B2775E" w:rsidRPr="00CB3DAD">
        <w:rPr>
          <w:rFonts w:ascii="Times New Roman" w:hAnsi="Times New Roman" w:cs="Times New Roman"/>
          <w:sz w:val="24"/>
          <w:szCs w:val="24"/>
        </w:rPr>
        <w:t>.8 Договора. С согласия Покупателя допускается восполнение Товара за пределами срока действия Договора. Восполнение недопоставки Товара или замена Товара не освобождает Поставщика от ответственности за просрочку исполнения обязательств по своевременной поставке Товара.</w:t>
      </w:r>
    </w:p>
    <w:p w:rsidR="00B2775E" w:rsidRPr="00CB3DAD" w:rsidRDefault="001B5A28"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sidRPr="00CB3DAD">
        <w:rPr>
          <w:rFonts w:ascii="Times New Roman" w:hAnsi="Times New Roman" w:cs="Times New Roman"/>
          <w:spacing w:val="-4"/>
          <w:sz w:val="24"/>
          <w:szCs w:val="24"/>
        </w:rPr>
        <w:t>8</w:t>
      </w:r>
      <w:r w:rsidR="00B2775E" w:rsidRPr="00CB3DAD">
        <w:rPr>
          <w:rFonts w:ascii="Times New Roman" w:hAnsi="Times New Roman" w:cs="Times New Roman"/>
          <w:spacing w:val="-4"/>
          <w:sz w:val="24"/>
          <w:szCs w:val="24"/>
        </w:rPr>
        <w:t>.10. Покупатель вправе отказаться от Товара, поставленного с нарушением</w:t>
      </w:r>
      <w:r w:rsidR="00B2775E" w:rsidRPr="00CB3DAD">
        <w:rPr>
          <w:rFonts w:ascii="Times New Roman" w:hAnsi="Times New Roman" w:cs="Times New Roman"/>
          <w:sz w:val="24"/>
          <w:szCs w:val="24"/>
        </w:rPr>
        <w:t xml:space="preserve"> номенклатуры, комплектности, количества и/или качества, срока поставки.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 момента получения извещения </w:t>
      </w:r>
      <w:r w:rsidR="00B2775E" w:rsidRPr="00CB3DAD">
        <w:rPr>
          <w:rFonts w:ascii="Times New Roman" w:hAnsi="Times New Roman" w:cs="Times New Roman"/>
          <w:spacing w:val="-4"/>
          <w:sz w:val="24"/>
          <w:szCs w:val="24"/>
        </w:rPr>
        <w:t>об этом от Покупателя. В случае невыполнения этого условия Покупатель вправе</w:t>
      </w:r>
      <w:r w:rsidR="00B2775E" w:rsidRPr="00CB3DAD">
        <w:rPr>
          <w:rFonts w:ascii="Times New Roman" w:hAnsi="Times New Roman" w:cs="Times New Roman"/>
          <w:sz w:val="24"/>
          <w:szCs w:val="24"/>
        </w:rPr>
        <w:t xml:space="preserve"> распорядиться Товаром согласно ст. 514 ГК РФ.</w:t>
      </w:r>
    </w:p>
    <w:p w:rsidR="00B2775E" w:rsidRPr="00CB3DAD" w:rsidRDefault="001B5A28"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sidRPr="00CB3DAD">
        <w:rPr>
          <w:rFonts w:ascii="Times New Roman" w:hAnsi="Times New Roman" w:cs="Times New Roman"/>
          <w:sz w:val="24"/>
          <w:szCs w:val="24"/>
        </w:rPr>
        <w:t>8</w:t>
      </w:r>
      <w:r w:rsidR="00B2775E" w:rsidRPr="00CB3DAD">
        <w:rPr>
          <w:rFonts w:ascii="Times New Roman" w:hAnsi="Times New Roman" w:cs="Times New Roman"/>
          <w:sz w:val="24"/>
          <w:szCs w:val="24"/>
        </w:rPr>
        <w:t>.11. Поставщик компенсирует Покупателю расходы на осуществление приемки в случаях выявления некачественного товара (на услуги эксперта, на охрану во время приемки и т.п.). Покупатель должен документально подтвердить эти затраты.</w:t>
      </w:r>
    </w:p>
    <w:p w:rsidR="00CF0CCC" w:rsidRPr="00CB3DAD" w:rsidRDefault="00CF0CCC"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p>
    <w:p w:rsidR="00B2775E" w:rsidRPr="00CB3DAD" w:rsidRDefault="00A521F6" w:rsidP="00856336">
      <w:pPr>
        <w:widowControl w:val="0"/>
        <w:tabs>
          <w:tab w:val="num" w:pos="1701"/>
          <w:tab w:val="num" w:pos="1909"/>
        </w:tabs>
        <w:spacing w:after="0" w:line="300" w:lineRule="exact"/>
        <w:ind w:firstLine="567"/>
        <w:jc w:val="center"/>
        <w:rPr>
          <w:rFonts w:ascii="Times New Roman" w:hAnsi="Times New Roman" w:cs="Times New Roman"/>
          <w:b/>
          <w:sz w:val="24"/>
          <w:szCs w:val="24"/>
        </w:rPr>
      </w:pPr>
      <w:r w:rsidRPr="00CB3DAD">
        <w:rPr>
          <w:rFonts w:ascii="Times New Roman" w:hAnsi="Times New Roman" w:cs="Times New Roman"/>
          <w:b/>
          <w:sz w:val="24"/>
          <w:szCs w:val="24"/>
        </w:rPr>
        <w:t>9</w:t>
      </w:r>
      <w:r w:rsidR="00B2775E" w:rsidRPr="00CB3DAD">
        <w:rPr>
          <w:rFonts w:ascii="Times New Roman" w:hAnsi="Times New Roman" w:cs="Times New Roman"/>
          <w:b/>
          <w:sz w:val="24"/>
          <w:szCs w:val="24"/>
        </w:rPr>
        <w:t>. Переход права собственности на Товар</w:t>
      </w:r>
    </w:p>
    <w:p w:rsidR="00B2775E" w:rsidRPr="00CB3DAD" w:rsidRDefault="00C6795C" w:rsidP="00B2775E">
      <w:pPr>
        <w:widowControl w:val="0"/>
        <w:spacing w:after="0" w:line="300" w:lineRule="exact"/>
        <w:ind w:firstLine="567"/>
        <w:jc w:val="both"/>
        <w:rPr>
          <w:rFonts w:ascii="Times New Roman" w:hAnsi="Times New Roman" w:cs="Times New Roman"/>
          <w:sz w:val="24"/>
          <w:szCs w:val="24"/>
        </w:rPr>
      </w:pPr>
      <w:r w:rsidRPr="00CB3DAD">
        <w:rPr>
          <w:rFonts w:ascii="Times New Roman" w:hAnsi="Times New Roman" w:cs="Times New Roman"/>
          <w:sz w:val="24"/>
          <w:szCs w:val="24"/>
        </w:rPr>
        <w:t>9</w:t>
      </w:r>
      <w:r w:rsidR="00B2775E" w:rsidRPr="00CB3DAD">
        <w:rPr>
          <w:rFonts w:ascii="Times New Roman" w:hAnsi="Times New Roman" w:cs="Times New Roman"/>
          <w:sz w:val="24"/>
          <w:szCs w:val="24"/>
        </w:rPr>
        <w:t>.1. Право собственности на Товар переходит к Покупателю после фактической передачи Товара Покупателю по Товарной накладной</w:t>
      </w:r>
      <w:r w:rsidR="008D5B8A" w:rsidRPr="00CB3DAD">
        <w:rPr>
          <w:rFonts w:ascii="Times New Roman" w:hAnsi="Times New Roman" w:cs="Times New Roman"/>
          <w:sz w:val="24"/>
          <w:szCs w:val="24"/>
        </w:rPr>
        <w:t xml:space="preserve"> (УПД)</w:t>
      </w:r>
      <w:r w:rsidR="00B2775E" w:rsidRPr="00CB3DAD">
        <w:rPr>
          <w:rFonts w:ascii="Times New Roman" w:hAnsi="Times New Roman" w:cs="Times New Roman"/>
          <w:sz w:val="24"/>
          <w:szCs w:val="24"/>
        </w:rPr>
        <w:t xml:space="preserve">. </w:t>
      </w:r>
    </w:p>
    <w:p w:rsidR="00B2775E" w:rsidRPr="00CB3DAD" w:rsidRDefault="00C6795C" w:rsidP="00B2775E">
      <w:pPr>
        <w:widowControl w:val="0"/>
        <w:spacing w:after="0" w:line="300" w:lineRule="exact"/>
        <w:ind w:firstLine="567"/>
        <w:jc w:val="both"/>
        <w:rPr>
          <w:rFonts w:ascii="Times New Roman" w:hAnsi="Times New Roman" w:cs="Times New Roman"/>
          <w:sz w:val="24"/>
          <w:szCs w:val="24"/>
        </w:rPr>
      </w:pPr>
      <w:r w:rsidRPr="00CB3DAD">
        <w:rPr>
          <w:rFonts w:ascii="Times New Roman" w:hAnsi="Times New Roman" w:cs="Times New Roman"/>
          <w:sz w:val="24"/>
          <w:szCs w:val="24"/>
        </w:rPr>
        <w:t>9</w:t>
      </w:r>
      <w:r w:rsidR="00B2775E" w:rsidRPr="00CB3DAD">
        <w:rPr>
          <w:rFonts w:ascii="Times New Roman" w:hAnsi="Times New Roman" w:cs="Times New Roman"/>
          <w:sz w:val="24"/>
          <w:szCs w:val="24"/>
        </w:rPr>
        <w:t>.2. Риски случайной гибели или случайного повреждения Товара несет Поставщик до подписания Товарной накладной</w:t>
      </w:r>
      <w:r w:rsidR="008D5B8A" w:rsidRPr="00CB3DAD">
        <w:rPr>
          <w:rFonts w:ascii="Times New Roman" w:hAnsi="Times New Roman" w:cs="Times New Roman"/>
          <w:sz w:val="24"/>
          <w:szCs w:val="24"/>
        </w:rPr>
        <w:t xml:space="preserve"> (УПД)</w:t>
      </w:r>
      <w:r w:rsidR="00B2775E" w:rsidRPr="00CB3DAD">
        <w:rPr>
          <w:rFonts w:ascii="Times New Roman" w:hAnsi="Times New Roman" w:cs="Times New Roman"/>
          <w:sz w:val="24"/>
          <w:szCs w:val="24"/>
        </w:rPr>
        <w:t>.</w:t>
      </w:r>
    </w:p>
    <w:p w:rsidR="00B2775E" w:rsidRPr="00CB3DAD" w:rsidRDefault="00C6795C" w:rsidP="00B2775E">
      <w:pPr>
        <w:widowControl w:val="0"/>
        <w:spacing w:after="0" w:line="300" w:lineRule="exact"/>
        <w:ind w:firstLine="567"/>
        <w:jc w:val="both"/>
        <w:rPr>
          <w:rFonts w:ascii="Times New Roman" w:hAnsi="Times New Roman" w:cs="Times New Roman"/>
          <w:sz w:val="24"/>
          <w:szCs w:val="24"/>
        </w:rPr>
      </w:pPr>
      <w:r w:rsidRPr="00CB3DAD">
        <w:rPr>
          <w:rFonts w:ascii="Times New Roman" w:hAnsi="Times New Roman" w:cs="Times New Roman"/>
          <w:sz w:val="24"/>
          <w:szCs w:val="24"/>
        </w:rPr>
        <w:t>9</w:t>
      </w:r>
      <w:r w:rsidR="00B2775E" w:rsidRPr="00CB3DAD">
        <w:rPr>
          <w:rFonts w:ascii="Times New Roman" w:hAnsi="Times New Roman" w:cs="Times New Roman"/>
          <w:sz w:val="24"/>
          <w:szCs w:val="24"/>
        </w:rPr>
        <w:t>.3. С момента фактической передачи Товар не считается находящимся в залоге у Поставщика, и Покупатель вправе, без согласия Поставщика, самостоятельно распоряжаться переданным ему по Договору Товаром, независимо от осуществления оплаты.</w:t>
      </w:r>
    </w:p>
    <w:p w:rsidR="00B2775E" w:rsidRPr="00CB3DAD" w:rsidRDefault="00B2775E" w:rsidP="00B2775E">
      <w:pPr>
        <w:widowControl w:val="0"/>
        <w:spacing w:after="0" w:line="300" w:lineRule="exact"/>
        <w:ind w:right="1133" w:firstLine="567"/>
        <w:jc w:val="both"/>
        <w:rPr>
          <w:rFonts w:ascii="Times New Roman" w:hAnsi="Times New Roman" w:cs="Times New Roman"/>
          <w:sz w:val="24"/>
          <w:szCs w:val="24"/>
        </w:rPr>
      </w:pPr>
    </w:p>
    <w:p w:rsidR="00B2775E" w:rsidRPr="00CB3DAD" w:rsidRDefault="00B2775E" w:rsidP="00B2775E">
      <w:pPr>
        <w:widowControl w:val="0"/>
        <w:tabs>
          <w:tab w:val="left" w:pos="426"/>
          <w:tab w:val="num" w:pos="1843"/>
          <w:tab w:val="num" w:pos="2345"/>
        </w:tabs>
        <w:spacing w:after="0" w:line="300" w:lineRule="exact"/>
        <w:ind w:right="1133" w:firstLine="567"/>
        <w:jc w:val="center"/>
        <w:rPr>
          <w:rFonts w:ascii="Times New Roman" w:hAnsi="Times New Roman" w:cs="Times New Roman"/>
          <w:b/>
          <w:bCs/>
          <w:sz w:val="24"/>
          <w:szCs w:val="24"/>
        </w:rPr>
      </w:pPr>
      <w:r w:rsidRPr="00CB3DAD">
        <w:rPr>
          <w:rFonts w:ascii="Times New Roman" w:hAnsi="Times New Roman" w:cs="Times New Roman"/>
          <w:b/>
          <w:sz w:val="24"/>
          <w:szCs w:val="24"/>
        </w:rPr>
        <w:t>1</w:t>
      </w:r>
      <w:r w:rsidR="00A521F6" w:rsidRPr="00CB3DAD">
        <w:rPr>
          <w:rFonts w:ascii="Times New Roman" w:hAnsi="Times New Roman" w:cs="Times New Roman"/>
          <w:b/>
          <w:sz w:val="24"/>
          <w:szCs w:val="24"/>
        </w:rPr>
        <w:t>0</w:t>
      </w:r>
      <w:r w:rsidRPr="00CB3DAD">
        <w:rPr>
          <w:rFonts w:ascii="Times New Roman" w:hAnsi="Times New Roman" w:cs="Times New Roman"/>
          <w:b/>
          <w:sz w:val="24"/>
          <w:szCs w:val="24"/>
        </w:rPr>
        <w:t xml:space="preserve">. </w:t>
      </w:r>
      <w:r w:rsidRPr="00CB3DAD">
        <w:rPr>
          <w:rFonts w:ascii="Times New Roman" w:hAnsi="Times New Roman" w:cs="Times New Roman"/>
          <w:b/>
          <w:bCs/>
          <w:sz w:val="24"/>
          <w:szCs w:val="24"/>
        </w:rPr>
        <w:t>Гарантии качества</w:t>
      </w:r>
    </w:p>
    <w:p w:rsidR="00B2775E" w:rsidRPr="00CB3DAD" w:rsidRDefault="00C6795C"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CB3DAD">
        <w:rPr>
          <w:rFonts w:ascii="Times New Roman" w:hAnsi="Times New Roman" w:cs="Times New Roman"/>
          <w:sz w:val="24"/>
          <w:szCs w:val="24"/>
        </w:rPr>
        <w:t>10</w:t>
      </w:r>
      <w:r w:rsidR="00B2775E" w:rsidRPr="00CB3DAD">
        <w:rPr>
          <w:rFonts w:ascii="Times New Roman" w:hAnsi="Times New Roman" w:cs="Times New Roman"/>
          <w:sz w:val="24"/>
          <w:szCs w:val="24"/>
        </w:rPr>
        <w:t xml:space="preserve">.1. Поставщик гарантирует, что Товар, включая его комплектующие изделия, поставленный в рамках Договора, соответствует требованиям Технической части (Приложение 1 к Договору). Поставщик </w:t>
      </w:r>
      <w:r w:rsidR="00B2775E" w:rsidRPr="00CB3DAD">
        <w:rPr>
          <w:rFonts w:ascii="Times New Roman" w:hAnsi="Times New Roman" w:cs="Times New Roman"/>
          <w:spacing w:val="-4"/>
          <w:sz w:val="24"/>
          <w:szCs w:val="24"/>
        </w:rPr>
        <w:t>гарантирует соответствие качества Товара требованиям Договора, сертификатам</w:t>
      </w:r>
      <w:r w:rsidR="00B2775E" w:rsidRPr="00CB3DAD">
        <w:rPr>
          <w:rFonts w:ascii="Times New Roman" w:hAnsi="Times New Roman" w:cs="Times New Roman"/>
          <w:sz w:val="24"/>
          <w:szCs w:val="24"/>
        </w:rPr>
        <w:t xml:space="preserve"> качества, требованиям ГОСТов, технических регламентов, национальных стандартов. </w:t>
      </w:r>
    </w:p>
    <w:p w:rsidR="00B2775E" w:rsidRPr="000F6B86" w:rsidRDefault="00C6795C" w:rsidP="00B2775E">
      <w:pPr>
        <w:widowControl w:val="0"/>
        <w:tabs>
          <w:tab w:val="left" w:pos="703"/>
          <w:tab w:val="left" w:pos="1260"/>
        </w:tabs>
        <w:spacing w:after="0" w:line="300" w:lineRule="exact"/>
        <w:ind w:firstLine="567"/>
        <w:jc w:val="both"/>
        <w:rPr>
          <w:rFonts w:ascii="Times New Roman" w:hAnsi="Times New Roman" w:cs="Times New Roman"/>
          <w:bCs/>
          <w:sz w:val="24"/>
          <w:szCs w:val="24"/>
        </w:rPr>
      </w:pPr>
      <w:r w:rsidRPr="00CB3DAD">
        <w:rPr>
          <w:rFonts w:ascii="Times New Roman" w:hAnsi="Times New Roman" w:cs="Times New Roman"/>
          <w:spacing w:val="-4"/>
          <w:sz w:val="24"/>
          <w:szCs w:val="24"/>
        </w:rPr>
        <w:t>10</w:t>
      </w:r>
      <w:r w:rsidR="00B2775E" w:rsidRPr="00CB3DAD">
        <w:rPr>
          <w:rFonts w:ascii="Times New Roman" w:hAnsi="Times New Roman" w:cs="Times New Roman"/>
          <w:spacing w:val="-4"/>
          <w:sz w:val="24"/>
          <w:szCs w:val="24"/>
        </w:rPr>
        <w:t>.2. Покупатель обязан оперативно уведомить Поставщика в письменной</w:t>
      </w:r>
      <w:r w:rsidR="00B2775E" w:rsidRPr="00CB3DAD">
        <w:rPr>
          <w:rFonts w:ascii="Times New Roman" w:hAnsi="Times New Roman" w:cs="Times New Roman"/>
          <w:sz w:val="24"/>
          <w:szCs w:val="24"/>
        </w:rPr>
        <w:t xml:space="preserve"> форме обо всех претензиях, связанных </w:t>
      </w:r>
      <w:r w:rsidR="00A938C5">
        <w:rPr>
          <w:rFonts w:ascii="Times New Roman" w:hAnsi="Times New Roman" w:cs="Times New Roman"/>
          <w:sz w:val="24"/>
          <w:szCs w:val="24"/>
        </w:rPr>
        <w:t>с невыполнением требований п</w:t>
      </w:r>
      <w:r w:rsidR="00A938C5" w:rsidRPr="000F6B86">
        <w:rPr>
          <w:rFonts w:ascii="Times New Roman" w:hAnsi="Times New Roman" w:cs="Times New Roman"/>
          <w:sz w:val="24"/>
          <w:szCs w:val="24"/>
        </w:rPr>
        <w:t>. 10</w:t>
      </w:r>
      <w:r w:rsidR="00B2775E" w:rsidRPr="000F6B86">
        <w:rPr>
          <w:rFonts w:ascii="Times New Roman" w:hAnsi="Times New Roman" w:cs="Times New Roman"/>
          <w:sz w:val="24"/>
          <w:szCs w:val="24"/>
        </w:rPr>
        <w:t xml:space="preserve">.1 Договора. </w:t>
      </w:r>
      <w:r w:rsidR="00B2775E" w:rsidRPr="000F6B86">
        <w:rPr>
          <w:rFonts w:ascii="Times New Roman" w:hAnsi="Times New Roman" w:cs="Times New Roman"/>
          <w:bCs/>
          <w:sz w:val="24"/>
          <w:szCs w:val="24"/>
        </w:rPr>
        <w:t xml:space="preserve">После получения уведомления Поставщик обязан за свой счет устранить выявленные недостатки в сроки, не превышающие </w:t>
      </w:r>
      <w:r w:rsidRPr="000F6B86">
        <w:rPr>
          <w:rFonts w:ascii="Times New Roman" w:hAnsi="Times New Roman" w:cs="Times New Roman"/>
          <w:bCs/>
          <w:sz w:val="24"/>
          <w:szCs w:val="24"/>
        </w:rPr>
        <w:t>30(тридцати) дней</w:t>
      </w:r>
      <w:r w:rsidR="00B2775E" w:rsidRPr="000F6B86">
        <w:rPr>
          <w:rFonts w:ascii="Times New Roman" w:hAnsi="Times New Roman" w:cs="Times New Roman"/>
          <w:bCs/>
          <w:sz w:val="24"/>
          <w:szCs w:val="24"/>
        </w:rPr>
        <w:t>.</w:t>
      </w:r>
    </w:p>
    <w:p w:rsidR="00B2775E" w:rsidRPr="000F6B86" w:rsidRDefault="007D2C33"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0F6B86">
        <w:rPr>
          <w:rFonts w:ascii="Times New Roman" w:hAnsi="Times New Roman" w:cs="Times New Roman"/>
          <w:sz w:val="24"/>
          <w:szCs w:val="24"/>
        </w:rPr>
        <w:t>10</w:t>
      </w:r>
      <w:r w:rsidR="00B2775E" w:rsidRPr="000F6B86">
        <w:rPr>
          <w:rFonts w:ascii="Times New Roman" w:hAnsi="Times New Roman" w:cs="Times New Roman"/>
          <w:sz w:val="24"/>
          <w:szCs w:val="24"/>
        </w:rPr>
        <w:t>.3. Если Поставщик, получив уведомление, не исправит недос</w:t>
      </w:r>
      <w:r w:rsidRPr="000F6B86">
        <w:rPr>
          <w:rFonts w:ascii="Times New Roman" w:hAnsi="Times New Roman" w:cs="Times New Roman"/>
          <w:sz w:val="24"/>
          <w:szCs w:val="24"/>
        </w:rPr>
        <w:t>татки в сроки, указанные в п. 10</w:t>
      </w:r>
      <w:r w:rsidR="00B2775E" w:rsidRPr="000F6B86">
        <w:rPr>
          <w:rFonts w:ascii="Times New Roman" w:hAnsi="Times New Roman" w:cs="Times New Roman"/>
          <w:sz w:val="24"/>
          <w:szCs w:val="24"/>
        </w:rPr>
        <w:t>.2 Договора, Покупатель вправе прим</w:t>
      </w:r>
      <w:r w:rsidRPr="000F6B86">
        <w:rPr>
          <w:rFonts w:ascii="Times New Roman" w:hAnsi="Times New Roman" w:cs="Times New Roman"/>
          <w:sz w:val="24"/>
          <w:szCs w:val="24"/>
        </w:rPr>
        <w:t>енить санкции, указанные в п. 13</w:t>
      </w:r>
      <w:r w:rsidR="00B2775E" w:rsidRPr="000F6B86">
        <w:rPr>
          <w:rFonts w:ascii="Times New Roman" w:hAnsi="Times New Roman" w:cs="Times New Roman"/>
          <w:sz w:val="24"/>
          <w:szCs w:val="24"/>
        </w:rPr>
        <w:t xml:space="preserve">.1 Договора, без какого-либо ущерба любым другим правам, которые Покупатель может иметь в отношении Поставщика по Договору. </w:t>
      </w:r>
    </w:p>
    <w:p w:rsidR="001B4FB6" w:rsidRPr="001B4FB6" w:rsidRDefault="007D2C33" w:rsidP="001B4FB6">
      <w:pPr>
        <w:widowControl w:val="0"/>
        <w:tabs>
          <w:tab w:val="left" w:pos="0"/>
          <w:tab w:val="left" w:pos="1260"/>
        </w:tabs>
        <w:spacing w:after="0" w:line="300" w:lineRule="exact"/>
        <w:ind w:firstLine="567"/>
        <w:jc w:val="both"/>
        <w:rPr>
          <w:rFonts w:ascii="Times New Roman" w:hAnsi="Times New Roman" w:cs="Times New Roman"/>
          <w:sz w:val="24"/>
          <w:szCs w:val="24"/>
        </w:rPr>
      </w:pPr>
      <w:r w:rsidRPr="000F6B86">
        <w:rPr>
          <w:rFonts w:ascii="Times New Roman" w:hAnsi="Times New Roman" w:cs="Times New Roman"/>
          <w:sz w:val="24"/>
          <w:szCs w:val="24"/>
        </w:rPr>
        <w:t>10</w:t>
      </w:r>
      <w:r w:rsidR="00B2775E" w:rsidRPr="000F6B86">
        <w:rPr>
          <w:rFonts w:ascii="Times New Roman" w:hAnsi="Times New Roman" w:cs="Times New Roman"/>
          <w:sz w:val="24"/>
          <w:szCs w:val="24"/>
        </w:rPr>
        <w:t>.4. </w:t>
      </w:r>
      <w:r w:rsidR="001B4FB6" w:rsidRPr="001B4FB6">
        <w:rPr>
          <w:rFonts w:ascii="Times New Roman" w:hAnsi="Times New Roman" w:cs="Times New Roman"/>
          <w:sz w:val="24"/>
          <w:szCs w:val="24"/>
        </w:rPr>
        <w:t>Гарантийный срок на</w:t>
      </w:r>
      <w:r w:rsidR="001B4FB6">
        <w:rPr>
          <w:rFonts w:ascii="Times New Roman" w:hAnsi="Times New Roman" w:cs="Times New Roman"/>
          <w:sz w:val="24"/>
          <w:szCs w:val="24"/>
        </w:rPr>
        <w:t xml:space="preserve"> Товар установлен в Таблице стоимости поставки товара</w:t>
      </w:r>
      <w:r w:rsidR="001B4FB6" w:rsidRPr="001B4FB6">
        <w:rPr>
          <w:rFonts w:ascii="Times New Roman" w:hAnsi="Times New Roman" w:cs="Times New Roman"/>
          <w:sz w:val="24"/>
          <w:szCs w:val="24"/>
        </w:rPr>
        <w:t xml:space="preserve"> (приложение №3 к Договору).</w:t>
      </w:r>
    </w:p>
    <w:p w:rsidR="00B2775E" w:rsidRPr="00CB3DAD" w:rsidRDefault="00B2775E" w:rsidP="001B4FB6">
      <w:pPr>
        <w:widowControl w:val="0"/>
        <w:tabs>
          <w:tab w:val="left" w:pos="0"/>
          <w:tab w:val="left" w:pos="1260"/>
        </w:tabs>
        <w:spacing w:after="0" w:line="300" w:lineRule="exact"/>
        <w:ind w:firstLine="567"/>
        <w:jc w:val="both"/>
        <w:rPr>
          <w:rFonts w:ascii="Times New Roman" w:hAnsi="Times New Roman" w:cs="Times New Roman"/>
          <w:sz w:val="24"/>
          <w:szCs w:val="24"/>
        </w:rPr>
      </w:pPr>
      <w:r w:rsidRPr="000F6B86">
        <w:rPr>
          <w:rFonts w:ascii="Times New Roman" w:hAnsi="Times New Roman" w:cs="Times New Roman"/>
          <w:sz w:val="24"/>
          <w:szCs w:val="24"/>
        </w:rPr>
        <w:t>Гарантийный срок исчисляется с момента подписания Документа о приемке Товара.</w:t>
      </w:r>
    </w:p>
    <w:p w:rsidR="00B2775E" w:rsidRPr="00CB3DAD" w:rsidRDefault="007D2C33" w:rsidP="00B2775E">
      <w:pPr>
        <w:widowControl w:val="0"/>
        <w:tabs>
          <w:tab w:val="left" w:pos="703"/>
          <w:tab w:val="left" w:pos="1260"/>
        </w:tabs>
        <w:spacing w:after="0" w:line="300" w:lineRule="exact"/>
        <w:ind w:firstLine="567"/>
        <w:jc w:val="both"/>
        <w:rPr>
          <w:rFonts w:ascii="Times New Roman" w:hAnsi="Times New Roman" w:cs="Times New Roman"/>
          <w:sz w:val="24"/>
          <w:szCs w:val="24"/>
        </w:rPr>
      </w:pPr>
      <w:r w:rsidRPr="00CB3DAD">
        <w:rPr>
          <w:rFonts w:ascii="Times New Roman" w:hAnsi="Times New Roman" w:cs="Times New Roman"/>
          <w:sz w:val="24"/>
          <w:szCs w:val="24"/>
        </w:rPr>
        <w:t>10</w:t>
      </w:r>
      <w:r w:rsidR="00B2775E" w:rsidRPr="00CB3DAD">
        <w:rPr>
          <w:rFonts w:ascii="Times New Roman" w:hAnsi="Times New Roman" w:cs="Times New Roman"/>
          <w:sz w:val="24"/>
          <w:szCs w:val="24"/>
        </w:rPr>
        <w:t xml:space="preserve">.5. Поставщик обязан за свой счет устранить недостатки Товара, выявленные в течение гарантийного срока, произведя его ремонт или заменив Товар и/или его части (комплектующие) в согласованный Сторонами срок, но не позднее </w:t>
      </w:r>
      <w:r w:rsidRPr="00CB3DAD">
        <w:rPr>
          <w:rFonts w:ascii="Times New Roman" w:hAnsi="Times New Roman" w:cs="Times New Roman"/>
          <w:sz w:val="24"/>
          <w:szCs w:val="24"/>
        </w:rPr>
        <w:t>15</w:t>
      </w:r>
      <w:r w:rsidR="00B2775E" w:rsidRPr="00CB3DAD">
        <w:rPr>
          <w:rFonts w:ascii="Times New Roman" w:hAnsi="Times New Roman" w:cs="Times New Roman"/>
          <w:sz w:val="24"/>
          <w:szCs w:val="24"/>
        </w:rPr>
        <w:t xml:space="preserve"> дней с даты получения письменного уведомления Покупателя.</w:t>
      </w:r>
    </w:p>
    <w:p w:rsidR="00B2775E" w:rsidRPr="00CB3DAD" w:rsidRDefault="00942710"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CB3DAD">
        <w:rPr>
          <w:rFonts w:ascii="Times New Roman" w:hAnsi="Times New Roman" w:cs="Times New Roman"/>
          <w:sz w:val="24"/>
          <w:szCs w:val="24"/>
        </w:rPr>
        <w:t>10</w:t>
      </w:r>
      <w:r w:rsidR="00B2775E" w:rsidRPr="00CB3DAD">
        <w:rPr>
          <w:rFonts w:ascii="Times New Roman" w:hAnsi="Times New Roman" w:cs="Times New Roman"/>
          <w:sz w:val="24"/>
          <w:szCs w:val="24"/>
        </w:rPr>
        <w:t xml:space="preserve">.6. Гарантийный срок продлевается на время, в течение которого Товар либо комплектующие его изделия не использовались Покупателем из-за обнаруженных недостатков. </w:t>
      </w:r>
    </w:p>
    <w:p w:rsidR="00C02669" w:rsidRPr="00CB3DAD" w:rsidRDefault="00942710" w:rsidP="00BF60DF">
      <w:pPr>
        <w:widowControl w:val="0"/>
        <w:tabs>
          <w:tab w:val="left" w:pos="0"/>
          <w:tab w:val="left" w:pos="1260"/>
        </w:tabs>
        <w:spacing w:after="0" w:line="300" w:lineRule="exact"/>
        <w:ind w:firstLine="567"/>
        <w:jc w:val="both"/>
        <w:rPr>
          <w:rFonts w:ascii="Times New Roman" w:hAnsi="Times New Roman" w:cs="Times New Roman"/>
          <w:sz w:val="24"/>
          <w:szCs w:val="24"/>
        </w:rPr>
      </w:pPr>
      <w:r w:rsidRPr="00CB3DAD">
        <w:rPr>
          <w:rFonts w:ascii="Times New Roman" w:hAnsi="Times New Roman" w:cs="Times New Roman"/>
          <w:sz w:val="24"/>
          <w:szCs w:val="24"/>
        </w:rPr>
        <w:t>10.7</w:t>
      </w:r>
      <w:r w:rsidR="00B2775E" w:rsidRPr="00CB3DAD">
        <w:rPr>
          <w:rFonts w:ascii="Times New Roman" w:hAnsi="Times New Roman" w:cs="Times New Roman"/>
          <w:sz w:val="24"/>
          <w:szCs w:val="24"/>
        </w:rPr>
        <w:t>. Части, поставляемые для замены дефектных частей, или новые части, поставляемые для выполнения гарантийного ремонта, будут предметом нового гарантийного срока, одинакового с тем, который указан в Технической части (Приложение 1 к Договору), и применяемого на тех же условиях. Эта мера не распространяется на остальные части Товара, в отношении которых гарантийный срок будет продлен на время, в течение которого Товар не использовался из-за о</w:t>
      </w:r>
      <w:r w:rsidR="00BF60DF" w:rsidRPr="00CB3DAD">
        <w:rPr>
          <w:rFonts w:ascii="Times New Roman" w:hAnsi="Times New Roman" w:cs="Times New Roman"/>
          <w:sz w:val="24"/>
          <w:szCs w:val="24"/>
        </w:rPr>
        <w:t xml:space="preserve">бнаруженных в нем недостатков. </w:t>
      </w:r>
    </w:p>
    <w:p w:rsidR="00B2775E" w:rsidRPr="00CB3DAD" w:rsidRDefault="00942710"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CB3DAD">
        <w:rPr>
          <w:rFonts w:ascii="Times New Roman" w:hAnsi="Times New Roman" w:cs="Times New Roman"/>
          <w:sz w:val="24"/>
          <w:szCs w:val="24"/>
        </w:rPr>
        <w:t>10</w:t>
      </w:r>
      <w:r w:rsidR="00B2775E" w:rsidRPr="00CB3DAD">
        <w:rPr>
          <w:rFonts w:ascii="Times New Roman" w:hAnsi="Times New Roman" w:cs="Times New Roman"/>
          <w:sz w:val="24"/>
          <w:szCs w:val="24"/>
        </w:rPr>
        <w:t xml:space="preserve">.8. По выбору Покупателя вместо устранения недостатков по требованию Покупателя </w:t>
      </w:r>
      <w:r w:rsidR="00B2775E" w:rsidRPr="00CB3DAD">
        <w:rPr>
          <w:rFonts w:ascii="Times New Roman" w:hAnsi="Times New Roman" w:cs="Times New Roman"/>
          <w:spacing w:val="-4"/>
          <w:sz w:val="24"/>
          <w:szCs w:val="24"/>
        </w:rPr>
        <w:t>Поставщик обязан вернуть Покупателю уплаченные за Товар денежные средства</w:t>
      </w:r>
      <w:r w:rsidR="00B2775E" w:rsidRPr="00CB3DAD">
        <w:rPr>
          <w:rFonts w:ascii="Times New Roman" w:hAnsi="Times New Roman" w:cs="Times New Roman"/>
          <w:sz w:val="24"/>
          <w:szCs w:val="24"/>
        </w:rPr>
        <w:t xml:space="preserve"> в течение 20 рабочих дней со дня предъявления Покупателем соответствующего требования.</w:t>
      </w:r>
    </w:p>
    <w:p w:rsidR="00B2775E" w:rsidRPr="00CB3DAD" w:rsidRDefault="00942710"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CB3DAD">
        <w:rPr>
          <w:rFonts w:ascii="Times New Roman" w:hAnsi="Times New Roman" w:cs="Times New Roman"/>
          <w:spacing w:val="-4"/>
          <w:sz w:val="24"/>
          <w:szCs w:val="24"/>
        </w:rPr>
        <w:t>10</w:t>
      </w:r>
      <w:r w:rsidR="00B2775E" w:rsidRPr="00CB3DAD">
        <w:rPr>
          <w:rFonts w:ascii="Times New Roman" w:hAnsi="Times New Roman" w:cs="Times New Roman"/>
          <w:spacing w:val="-4"/>
          <w:sz w:val="24"/>
          <w:szCs w:val="24"/>
        </w:rPr>
        <w:t>.9. Истечение срока и/или досрочное расторжение (отказ от исполнения</w:t>
      </w:r>
      <w:r w:rsidR="00B2775E" w:rsidRPr="00CB3DAD">
        <w:rPr>
          <w:rFonts w:ascii="Times New Roman" w:hAnsi="Times New Roman" w:cs="Times New Roman"/>
          <w:sz w:val="24"/>
          <w:szCs w:val="24"/>
        </w:rPr>
        <w:t xml:space="preserve"> </w:t>
      </w:r>
      <w:r w:rsidR="00B2775E" w:rsidRPr="00CB3DAD">
        <w:rPr>
          <w:rFonts w:ascii="Times New Roman" w:hAnsi="Times New Roman" w:cs="Times New Roman"/>
          <w:spacing w:val="-4"/>
          <w:sz w:val="24"/>
          <w:szCs w:val="24"/>
        </w:rPr>
        <w:t>и/или прекращение по иным основаниям) Договора не затрагивает обязательства</w:t>
      </w:r>
      <w:r w:rsidR="00B2775E" w:rsidRPr="00CB3DAD">
        <w:rPr>
          <w:rFonts w:ascii="Times New Roman" w:hAnsi="Times New Roman" w:cs="Times New Roman"/>
          <w:sz w:val="24"/>
          <w:szCs w:val="24"/>
        </w:rPr>
        <w:t xml:space="preserve"> Поставщика, пре</w:t>
      </w:r>
      <w:r w:rsidRPr="00CB3DAD">
        <w:rPr>
          <w:rFonts w:ascii="Times New Roman" w:hAnsi="Times New Roman" w:cs="Times New Roman"/>
          <w:sz w:val="24"/>
          <w:szCs w:val="24"/>
        </w:rPr>
        <w:t>дусмотренные разделом 10</w:t>
      </w:r>
      <w:r w:rsidR="00B2775E" w:rsidRPr="00CB3DAD">
        <w:rPr>
          <w:rFonts w:ascii="Times New Roman" w:hAnsi="Times New Roman" w:cs="Times New Roman"/>
          <w:sz w:val="24"/>
          <w:szCs w:val="24"/>
        </w:rPr>
        <w:t xml:space="preserve"> Договора.</w:t>
      </w:r>
    </w:p>
    <w:p w:rsidR="00B2775E" w:rsidRPr="00CB3DAD" w:rsidRDefault="00B2775E" w:rsidP="00B2775E">
      <w:pPr>
        <w:widowControl w:val="0"/>
        <w:spacing w:after="0" w:line="300" w:lineRule="exact"/>
        <w:ind w:firstLine="567"/>
        <w:jc w:val="both"/>
        <w:rPr>
          <w:rFonts w:ascii="Times New Roman" w:hAnsi="Times New Roman" w:cs="Times New Roman"/>
          <w:sz w:val="24"/>
          <w:szCs w:val="24"/>
        </w:rPr>
      </w:pPr>
    </w:p>
    <w:p w:rsidR="00B2775E" w:rsidRPr="00CB3DAD" w:rsidRDefault="00B2775E" w:rsidP="00B2775E">
      <w:pPr>
        <w:pStyle w:val="affd"/>
        <w:widowControl w:val="0"/>
        <w:spacing w:line="300" w:lineRule="exact"/>
        <w:ind w:right="992" w:firstLine="567"/>
        <w:jc w:val="center"/>
        <w:rPr>
          <w:rFonts w:ascii="Times New Roman" w:hAnsi="Times New Roman"/>
          <w:b/>
          <w:sz w:val="24"/>
          <w:szCs w:val="24"/>
        </w:rPr>
      </w:pPr>
      <w:r w:rsidRPr="00CB3DAD">
        <w:rPr>
          <w:rFonts w:ascii="Times New Roman" w:hAnsi="Times New Roman"/>
          <w:b/>
          <w:sz w:val="24"/>
          <w:szCs w:val="24"/>
        </w:rPr>
        <w:t>1</w:t>
      </w:r>
      <w:r w:rsidR="00A521F6" w:rsidRPr="00CB3DAD">
        <w:rPr>
          <w:rFonts w:ascii="Times New Roman" w:hAnsi="Times New Roman"/>
          <w:b/>
          <w:sz w:val="24"/>
          <w:szCs w:val="24"/>
        </w:rPr>
        <w:t>1</w:t>
      </w:r>
      <w:r w:rsidRPr="00CB3DAD">
        <w:rPr>
          <w:rFonts w:ascii="Times New Roman" w:hAnsi="Times New Roman"/>
          <w:b/>
          <w:sz w:val="24"/>
          <w:szCs w:val="24"/>
        </w:rPr>
        <w:t>. Антикоррупционная оговорка</w:t>
      </w:r>
    </w:p>
    <w:p w:rsidR="001D142A" w:rsidRPr="00CB3DAD" w:rsidRDefault="001D142A" w:rsidP="001D142A">
      <w:pPr>
        <w:widowControl w:val="0"/>
        <w:tabs>
          <w:tab w:val="left" w:pos="0"/>
          <w:tab w:val="left" w:pos="1260"/>
        </w:tabs>
        <w:spacing w:after="0" w:line="240" w:lineRule="auto"/>
        <w:ind w:firstLine="567"/>
        <w:jc w:val="both"/>
        <w:rPr>
          <w:rFonts w:ascii="Times New Roman" w:hAnsi="Times New Roman" w:cs="Times New Roman"/>
          <w:sz w:val="24"/>
          <w:szCs w:val="24"/>
        </w:rPr>
      </w:pPr>
      <w:r w:rsidRPr="00CB3DAD">
        <w:rPr>
          <w:rFonts w:ascii="Times New Roman" w:hAnsi="Times New Roman" w:cs="Times New Roman"/>
          <w:sz w:val="24"/>
          <w:szCs w:val="24"/>
        </w:rPr>
        <w:t xml:space="preserve">11.1. Поставщику известно о том, что Покупатель реализует требования статьи 13.3 Федерального закона от 25.12.2008 № 273-ФЗ «О противодействии коррупции», принимает меры по предупреждению коррупции, присоединился </w:t>
      </w:r>
      <w:r w:rsidRPr="00CB3DAD">
        <w:rPr>
          <w:rFonts w:ascii="Times New Roman" w:hAnsi="Times New Roman" w:cs="Times New Roman"/>
          <w:spacing w:val="-4"/>
          <w:sz w:val="24"/>
          <w:szCs w:val="24"/>
        </w:rPr>
        <w:t>к Антикоррупционной хартии российского бизнеса (свидетельство от 08.04.2015 № 0202</w:t>
      </w:r>
      <w:r w:rsidRPr="00CB3DAD">
        <w:rPr>
          <w:rFonts w:ascii="Times New Roman" w:hAnsi="Times New Roman" w:cs="Times New Roman"/>
          <w:sz w:val="24"/>
          <w:szCs w:val="24"/>
        </w:rPr>
        <w:t>), включен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1D142A" w:rsidRPr="00CB3DAD" w:rsidRDefault="001D142A" w:rsidP="001D142A">
      <w:pPr>
        <w:widowControl w:val="0"/>
        <w:tabs>
          <w:tab w:val="left" w:pos="0"/>
          <w:tab w:val="left" w:pos="1260"/>
        </w:tabs>
        <w:spacing w:after="0" w:line="240" w:lineRule="auto"/>
        <w:ind w:firstLine="567"/>
        <w:jc w:val="both"/>
        <w:rPr>
          <w:rFonts w:ascii="Times New Roman" w:hAnsi="Times New Roman" w:cs="Times New Roman"/>
          <w:sz w:val="24"/>
          <w:szCs w:val="24"/>
        </w:rPr>
      </w:pPr>
      <w:r w:rsidRPr="00CB3DAD">
        <w:rPr>
          <w:rFonts w:ascii="Times New Roman" w:hAnsi="Times New Roman" w:cs="Times New Roman"/>
          <w:sz w:val="24"/>
          <w:szCs w:val="24"/>
        </w:rPr>
        <w:t>11.2. Поставщик настоящим подтверждает, что он ознакомился с Антикоррупционной хартией российского бизнеса и Антикоррупционной политикой ПАО «Россети Центр и Приволжье» (представленными в разделе «Антикоррупционная политика» на официальном сайте ПАО «Россети Центр и Приволжье»</w:t>
      </w:r>
      <w:r w:rsidRPr="00CB3DAD">
        <w:rPr>
          <w:rFonts w:ascii="Times New Roman" w:hAnsi="Times New Roman" w:cs="Times New Roman"/>
          <w:spacing w:val="6"/>
          <w:sz w:val="24"/>
          <w:szCs w:val="24"/>
        </w:rPr>
        <w:t>),</w:t>
      </w:r>
      <w:r w:rsidRPr="00CB3DAD">
        <w:rPr>
          <w:rFonts w:ascii="Times New Roman" w:hAnsi="Times New Roman" w:cs="Times New Roman"/>
          <w:sz w:val="24"/>
          <w:szCs w:val="24"/>
        </w:rPr>
        <w:t xml:space="preserve"> </w:t>
      </w:r>
      <w:r w:rsidRPr="00CB3DAD">
        <w:rPr>
          <w:rFonts w:ascii="Times New Roman" w:hAnsi="Times New Roman" w:cs="Times New Roman"/>
          <w:spacing w:val="-4"/>
          <w:sz w:val="24"/>
          <w:szCs w:val="24"/>
        </w:rPr>
        <w:t>полностью принимает положения Антикоррупционной политики ПАО «</w:t>
      </w:r>
      <w:r w:rsidRPr="00CB3DAD">
        <w:rPr>
          <w:rFonts w:ascii="Times New Roman" w:hAnsi="Times New Roman" w:cs="Times New Roman"/>
          <w:sz w:val="24"/>
          <w:szCs w:val="24"/>
        </w:rPr>
        <w:t>Россети Центр и Приволжье»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p w:rsidR="001D142A" w:rsidRPr="00CB3DAD" w:rsidRDefault="001D142A" w:rsidP="001D142A">
      <w:pPr>
        <w:widowControl w:val="0"/>
        <w:tabs>
          <w:tab w:val="left" w:pos="0"/>
          <w:tab w:val="left" w:pos="1260"/>
        </w:tabs>
        <w:spacing w:after="0" w:line="240" w:lineRule="auto"/>
        <w:ind w:firstLine="567"/>
        <w:jc w:val="both"/>
        <w:rPr>
          <w:rFonts w:ascii="Times New Roman" w:hAnsi="Times New Roman" w:cs="Times New Roman"/>
          <w:sz w:val="24"/>
          <w:szCs w:val="24"/>
        </w:rPr>
      </w:pPr>
      <w:r w:rsidRPr="00CB3DAD">
        <w:rPr>
          <w:rFonts w:ascii="Times New Roman" w:hAnsi="Times New Roman" w:cs="Times New Roman"/>
          <w:sz w:val="24"/>
          <w:szCs w:val="24"/>
        </w:rPr>
        <w:t xml:space="preserve">11.3. При исполнении своих обязательств по Договору Стороны, их аффилированные лица, работники или посредники не выплачивают, </w:t>
      </w:r>
      <w:r w:rsidRPr="00CB3DAD">
        <w:rPr>
          <w:rFonts w:ascii="Times New Roman" w:hAnsi="Times New Roman" w:cs="Times New Roman"/>
          <w:spacing w:val="-4"/>
          <w:sz w:val="24"/>
          <w:szCs w:val="24"/>
        </w:rPr>
        <w:t>не предлагают выплатить и не разрешают выплату каких-либо денежных средств</w:t>
      </w:r>
      <w:r w:rsidRPr="00CB3DAD">
        <w:rPr>
          <w:rFonts w:ascii="Times New Roman" w:hAnsi="Times New Roman" w:cs="Times New Roman"/>
          <w:sz w:val="24"/>
          <w:szCs w:val="24"/>
        </w:rPr>
        <w:t xml:space="preserve"> или ценностей (прямо или косвенно) любым лицам для оказания влияния </w:t>
      </w:r>
      <w:r w:rsidRPr="00CB3DAD">
        <w:rPr>
          <w:rFonts w:ascii="Times New Roman" w:hAnsi="Times New Roman" w:cs="Times New Roman"/>
          <w:spacing w:val="-4"/>
          <w:sz w:val="24"/>
          <w:szCs w:val="24"/>
        </w:rPr>
        <w:t>на действия или решения этих лиц с целью получить какие-либо неправомерные</w:t>
      </w:r>
      <w:r w:rsidRPr="00CB3DAD">
        <w:rPr>
          <w:rFonts w:ascii="Times New Roman" w:hAnsi="Times New Roman" w:cs="Times New Roman"/>
          <w:sz w:val="24"/>
          <w:szCs w:val="24"/>
        </w:rPr>
        <w:t xml:space="preserve"> преимущества или достичь иных неправомерных целей.</w:t>
      </w:r>
    </w:p>
    <w:p w:rsidR="001D142A" w:rsidRPr="00CB3DAD" w:rsidRDefault="001D142A" w:rsidP="001D142A">
      <w:pPr>
        <w:widowControl w:val="0"/>
        <w:tabs>
          <w:tab w:val="left" w:pos="0"/>
          <w:tab w:val="left" w:pos="1260"/>
        </w:tabs>
        <w:spacing w:after="0" w:line="240" w:lineRule="auto"/>
        <w:ind w:firstLine="567"/>
        <w:jc w:val="both"/>
        <w:rPr>
          <w:rFonts w:ascii="Times New Roman" w:hAnsi="Times New Roman" w:cs="Times New Roman"/>
          <w:sz w:val="24"/>
          <w:szCs w:val="24"/>
        </w:rPr>
      </w:pPr>
      <w:r w:rsidRPr="00CB3DAD">
        <w:rPr>
          <w:rFonts w:ascii="Times New Roman" w:hAnsi="Times New Roman" w:cs="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 Покупателя).</w:t>
      </w:r>
    </w:p>
    <w:p w:rsidR="001D142A" w:rsidRPr="00CB3DAD" w:rsidRDefault="001D142A" w:rsidP="001D142A">
      <w:pPr>
        <w:widowControl w:val="0"/>
        <w:tabs>
          <w:tab w:val="left" w:pos="0"/>
          <w:tab w:val="left" w:pos="1260"/>
        </w:tabs>
        <w:spacing w:after="0" w:line="240" w:lineRule="auto"/>
        <w:ind w:firstLine="567"/>
        <w:jc w:val="both"/>
        <w:rPr>
          <w:rFonts w:ascii="Times New Roman" w:hAnsi="Times New Roman" w:cs="Times New Roman"/>
          <w:sz w:val="24"/>
          <w:szCs w:val="24"/>
        </w:rPr>
      </w:pPr>
      <w:r w:rsidRPr="00CB3DAD">
        <w:rPr>
          <w:rFonts w:ascii="Times New Roman" w:hAnsi="Times New Roman" w:cs="Times New Roman"/>
          <w:sz w:val="24"/>
          <w:szCs w:val="24"/>
        </w:rPr>
        <w:t xml:space="preserve">11.4. В случае возникновения у одной из Сторон подозрений, что произошло или может произойти нарушение каких-либо положений </w:t>
      </w:r>
      <w:proofErr w:type="spellStart"/>
      <w:r w:rsidRPr="00CB3DAD">
        <w:rPr>
          <w:rFonts w:ascii="Times New Roman" w:hAnsi="Times New Roman" w:cs="Times New Roman"/>
          <w:spacing w:val="-4"/>
          <w:sz w:val="24"/>
          <w:szCs w:val="24"/>
        </w:rPr>
        <w:t>пп</w:t>
      </w:r>
      <w:proofErr w:type="spellEnd"/>
      <w:r w:rsidRPr="00CB3DAD">
        <w:rPr>
          <w:rFonts w:ascii="Times New Roman" w:hAnsi="Times New Roman" w:cs="Times New Roman"/>
          <w:spacing w:val="-4"/>
          <w:sz w:val="24"/>
          <w:szCs w:val="24"/>
        </w:rPr>
        <w:t>. 11.1-11.3 Договора, указанная Сторона обязуется уведомить другую Сторону</w:t>
      </w:r>
      <w:r w:rsidRPr="00CB3DAD">
        <w:rPr>
          <w:rFonts w:ascii="Times New Roman" w:hAnsi="Times New Roman" w:cs="Times New Roman"/>
          <w:sz w:val="24"/>
          <w:szCs w:val="24"/>
        </w:rPr>
        <w:t xml:space="preserve">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10 рабочих дней с даты направления письменного уведомления.</w:t>
      </w:r>
    </w:p>
    <w:p w:rsidR="001D142A" w:rsidRPr="00CB3DAD" w:rsidRDefault="001D142A" w:rsidP="001D142A">
      <w:pPr>
        <w:widowControl w:val="0"/>
        <w:tabs>
          <w:tab w:val="left" w:pos="0"/>
          <w:tab w:val="left" w:pos="1260"/>
        </w:tabs>
        <w:spacing w:after="0" w:line="240" w:lineRule="auto"/>
        <w:ind w:firstLine="567"/>
        <w:jc w:val="both"/>
        <w:rPr>
          <w:rFonts w:ascii="Times New Roman" w:hAnsi="Times New Roman" w:cs="Times New Roman"/>
          <w:sz w:val="24"/>
          <w:szCs w:val="24"/>
        </w:rPr>
      </w:pPr>
      <w:r w:rsidRPr="00CB3DAD">
        <w:rPr>
          <w:rFonts w:ascii="Times New Roman" w:hAnsi="Times New Roman" w:cs="Times New Roman"/>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11.1, п. 11.2 Договора любой из Сторон, аффилированными лицами, работниками или посредниками.</w:t>
      </w:r>
    </w:p>
    <w:p w:rsidR="001D142A" w:rsidRPr="00CB3DAD" w:rsidRDefault="001D142A" w:rsidP="001D142A">
      <w:pPr>
        <w:widowControl w:val="0"/>
        <w:tabs>
          <w:tab w:val="left" w:pos="0"/>
          <w:tab w:val="left" w:pos="1260"/>
        </w:tabs>
        <w:spacing w:after="0" w:line="240" w:lineRule="auto"/>
        <w:ind w:firstLine="567"/>
        <w:jc w:val="both"/>
        <w:rPr>
          <w:rFonts w:ascii="Times New Roman" w:hAnsi="Times New Roman" w:cs="Times New Roman"/>
          <w:sz w:val="24"/>
          <w:szCs w:val="24"/>
        </w:rPr>
      </w:pPr>
      <w:r w:rsidRPr="00CB3DAD">
        <w:rPr>
          <w:rFonts w:ascii="Times New Roman" w:hAnsi="Times New Roman" w:cs="Times New Roman"/>
          <w:sz w:val="24"/>
          <w:szCs w:val="24"/>
        </w:rPr>
        <w:t>11.5. В случае нарушения одной из Сторон обязательств по соблюдению требований, предусмотренных п. 11.1, п. 11.2 Договора, и обязательств воздерживаться от запрещенных п. 11.3 Договора действий и/или неполучения другой стороной в установленный срок подтверждения, что нарушения не произошло или не произойдет, Покупатель или Поставщик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8D5B8A" w:rsidRPr="00CB3DAD" w:rsidRDefault="008D5B8A" w:rsidP="00B2775E">
      <w:pPr>
        <w:widowControl w:val="0"/>
        <w:shd w:val="clear" w:color="auto" w:fill="FFFFFF"/>
        <w:tabs>
          <w:tab w:val="left" w:pos="284"/>
          <w:tab w:val="left" w:pos="426"/>
        </w:tabs>
        <w:spacing w:after="0" w:line="300" w:lineRule="exact"/>
        <w:ind w:right="850" w:firstLine="567"/>
        <w:jc w:val="center"/>
        <w:rPr>
          <w:rFonts w:ascii="Times New Roman" w:hAnsi="Times New Roman" w:cs="Times New Roman"/>
          <w:b/>
          <w:bCs/>
          <w:sz w:val="24"/>
          <w:szCs w:val="24"/>
        </w:rPr>
      </w:pPr>
    </w:p>
    <w:p w:rsidR="00B2775E" w:rsidRPr="00CB3DAD" w:rsidRDefault="00B2775E" w:rsidP="00B2775E">
      <w:pPr>
        <w:widowControl w:val="0"/>
        <w:shd w:val="clear" w:color="auto" w:fill="FFFFFF"/>
        <w:tabs>
          <w:tab w:val="left" w:pos="284"/>
          <w:tab w:val="left" w:pos="426"/>
        </w:tabs>
        <w:spacing w:after="0" w:line="300" w:lineRule="exact"/>
        <w:ind w:right="850" w:firstLine="567"/>
        <w:jc w:val="center"/>
        <w:rPr>
          <w:rFonts w:ascii="Times New Roman" w:hAnsi="Times New Roman" w:cs="Times New Roman"/>
          <w:b/>
          <w:bCs/>
          <w:sz w:val="24"/>
          <w:szCs w:val="24"/>
        </w:rPr>
      </w:pPr>
      <w:r w:rsidRPr="00CB3DAD">
        <w:rPr>
          <w:rFonts w:ascii="Times New Roman" w:hAnsi="Times New Roman" w:cs="Times New Roman"/>
          <w:b/>
          <w:bCs/>
          <w:sz w:val="24"/>
          <w:szCs w:val="24"/>
        </w:rPr>
        <w:t>1</w:t>
      </w:r>
      <w:r w:rsidR="00A521F6" w:rsidRPr="00CB3DAD">
        <w:rPr>
          <w:rFonts w:ascii="Times New Roman" w:hAnsi="Times New Roman" w:cs="Times New Roman"/>
          <w:b/>
          <w:bCs/>
          <w:sz w:val="24"/>
          <w:szCs w:val="24"/>
        </w:rPr>
        <w:t>2</w:t>
      </w:r>
      <w:r w:rsidRPr="00CB3DAD">
        <w:rPr>
          <w:rFonts w:ascii="Times New Roman" w:hAnsi="Times New Roman" w:cs="Times New Roman"/>
          <w:b/>
          <w:bCs/>
          <w:sz w:val="24"/>
          <w:szCs w:val="24"/>
        </w:rPr>
        <w:t xml:space="preserve">. Соблюдение требований к заключению Договора. Гарантии </w:t>
      </w:r>
      <w:r w:rsidR="00281B36" w:rsidRPr="00CB3DAD">
        <w:rPr>
          <w:rFonts w:ascii="Times New Roman" w:hAnsi="Times New Roman" w:cs="Times New Roman"/>
          <w:b/>
          <w:bCs/>
          <w:sz w:val="24"/>
          <w:szCs w:val="24"/>
        </w:rPr>
        <w:t>и заверения. Конфиденциальность</w:t>
      </w:r>
    </w:p>
    <w:p w:rsidR="00B2775E" w:rsidRPr="00CB3DAD" w:rsidRDefault="00281B36"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CB3DAD">
        <w:rPr>
          <w:rFonts w:ascii="Times New Roman" w:hAnsi="Times New Roman" w:cs="Times New Roman"/>
          <w:sz w:val="24"/>
          <w:szCs w:val="24"/>
        </w:rPr>
        <w:t>12</w:t>
      </w:r>
      <w:r w:rsidR="00B2775E" w:rsidRPr="00CB3DAD">
        <w:rPr>
          <w:rFonts w:ascii="Times New Roman" w:hAnsi="Times New Roman" w:cs="Times New Roman"/>
          <w:sz w:val="24"/>
          <w:szCs w:val="24"/>
        </w:rPr>
        <w:t>.1. Поставщик гарантирует, что:</w:t>
      </w:r>
    </w:p>
    <w:p w:rsidR="00B2775E" w:rsidRPr="00CB3DAD"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CB3DAD">
        <w:rPr>
          <w:rFonts w:ascii="Times New Roman" w:hAnsi="Times New Roman" w:cs="Times New Roman"/>
          <w:sz w:val="24"/>
          <w:szCs w:val="24"/>
        </w:rPr>
        <w:t>- зарегистрирован в ЕГРЮЛ надлежащим образом;</w:t>
      </w:r>
    </w:p>
    <w:p w:rsidR="00B2775E" w:rsidRPr="00CB3DAD"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CB3DAD">
        <w:rPr>
          <w:rFonts w:ascii="Times New Roman" w:hAnsi="Times New Roman" w:cs="Times New Roman"/>
          <w:spacing w:val="-4"/>
          <w:sz w:val="24"/>
          <w:szCs w:val="24"/>
        </w:rPr>
        <w:t>- его исполнительный орган находится и осуществляет функции управления</w:t>
      </w:r>
      <w:r w:rsidRPr="00CB3DAD">
        <w:rPr>
          <w:rFonts w:ascii="Times New Roman" w:hAnsi="Times New Roman" w:cs="Times New Roman"/>
          <w:sz w:val="24"/>
          <w:szCs w:val="24"/>
        </w:rPr>
        <w:t xml:space="preserve"> по месту регистрации юридического лица и в нем нет дисквалифицированных лиц;</w:t>
      </w:r>
    </w:p>
    <w:p w:rsidR="00B2775E" w:rsidRPr="00CB3DAD"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CB3DAD">
        <w:rPr>
          <w:rFonts w:ascii="Times New Roman" w:hAnsi="Times New Roman" w:cs="Times New Roman"/>
          <w:sz w:val="24"/>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B2775E" w:rsidRPr="00CB3DAD"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CB3DAD">
        <w:rPr>
          <w:rFonts w:ascii="Times New Roman" w:hAnsi="Times New Roman" w:cs="Times New Roman"/>
          <w:spacing w:val="-4"/>
          <w:sz w:val="24"/>
          <w:szCs w:val="24"/>
        </w:rPr>
        <w:t>- располагает лицензиями, необходимыми для осуществления деятельности</w:t>
      </w:r>
      <w:r w:rsidRPr="00CB3DAD">
        <w:rPr>
          <w:rFonts w:ascii="Times New Roman" w:hAnsi="Times New Roman" w:cs="Times New Roman"/>
          <w:sz w:val="24"/>
          <w:szCs w:val="24"/>
        </w:rPr>
        <w:t xml:space="preserve"> и исполнения обязательств по Договору, если осуществляемая деятельность является лицензируемой;</w:t>
      </w:r>
    </w:p>
    <w:p w:rsidR="00B2775E" w:rsidRPr="00CB3DAD"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CB3DAD">
        <w:rPr>
          <w:rFonts w:ascii="Times New Roman" w:hAnsi="Times New Roman" w:cs="Times New Roman"/>
          <w:sz w:val="24"/>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B2775E" w:rsidRPr="00CB3DAD"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CB3DAD">
        <w:rPr>
          <w:rFonts w:ascii="Times New Roman" w:hAnsi="Times New Roman" w:cs="Times New Roman"/>
          <w:sz w:val="24"/>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B2775E" w:rsidRPr="00CB3DAD"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CB3DAD">
        <w:rPr>
          <w:rFonts w:ascii="Times New Roman" w:hAnsi="Times New Roman" w:cs="Times New Roman"/>
          <w:sz w:val="24"/>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B2775E" w:rsidRPr="00CB3DAD"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CB3DAD">
        <w:rPr>
          <w:rFonts w:ascii="Times New Roman" w:hAnsi="Times New Roman" w:cs="Times New Roman"/>
          <w:sz w:val="24"/>
          <w:szCs w:val="24"/>
        </w:rPr>
        <w:t xml:space="preserve">-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w:t>
      </w:r>
      <w:r w:rsidRPr="00CB3DAD">
        <w:rPr>
          <w:rFonts w:ascii="Times New Roman" w:hAnsi="Times New Roman" w:cs="Times New Roman"/>
          <w:spacing w:val="-4"/>
          <w:sz w:val="24"/>
          <w:szCs w:val="24"/>
        </w:rPr>
        <w:t>в бухгалтерской и налоговой отчетности факты хозяйственной жизни выборочно,</w:t>
      </w:r>
      <w:r w:rsidRPr="00CB3DAD">
        <w:rPr>
          <w:rFonts w:ascii="Times New Roman" w:hAnsi="Times New Roman" w:cs="Times New Roman"/>
          <w:sz w:val="24"/>
          <w:szCs w:val="24"/>
        </w:rPr>
        <w:t xml:space="preserve"> игнорируя те из них, которые непосредственно не связаны с получением налоговой выгоды;</w:t>
      </w:r>
    </w:p>
    <w:p w:rsidR="00B2775E" w:rsidRPr="00CB3DAD"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CB3DAD">
        <w:rPr>
          <w:rFonts w:ascii="Times New Roman" w:hAnsi="Times New Roman" w:cs="Times New Roman"/>
          <w:sz w:val="24"/>
          <w:szCs w:val="24"/>
        </w:rPr>
        <w:t>- своевременно и в полном объеме уплачивает налоги, сборы и страховые взносы;</w:t>
      </w:r>
    </w:p>
    <w:p w:rsidR="00B2775E" w:rsidRPr="00CB3DAD"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CB3DAD">
        <w:rPr>
          <w:rFonts w:ascii="Times New Roman" w:hAnsi="Times New Roman" w:cs="Times New Roman"/>
          <w:sz w:val="24"/>
          <w:szCs w:val="24"/>
        </w:rPr>
        <w:t>- отражает в налоговой отчетности по НДС все суммы НДС, предъявленные Покупателю;</w:t>
      </w:r>
    </w:p>
    <w:p w:rsidR="00B2775E" w:rsidRPr="00CB3DAD"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CB3DAD">
        <w:rPr>
          <w:rFonts w:ascii="Times New Roman" w:hAnsi="Times New Roman" w:cs="Times New Roman"/>
          <w:sz w:val="24"/>
          <w:szCs w:val="24"/>
        </w:rPr>
        <w:t>- лица, подписывающие от его имени первичные документы и счета-фактуры, имеют на это все необходимые полномочия и доверенности.</w:t>
      </w:r>
    </w:p>
    <w:p w:rsidR="00B2775E" w:rsidRPr="00CB3DAD" w:rsidRDefault="00281B36"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CB3DAD">
        <w:rPr>
          <w:rFonts w:ascii="Times New Roman" w:hAnsi="Times New Roman" w:cs="Times New Roman"/>
          <w:sz w:val="24"/>
          <w:szCs w:val="24"/>
        </w:rPr>
        <w:t>12</w:t>
      </w:r>
      <w:r w:rsidR="00B2775E" w:rsidRPr="00CB3DAD">
        <w:rPr>
          <w:rFonts w:ascii="Times New Roman" w:hAnsi="Times New Roman" w:cs="Times New Roman"/>
          <w:sz w:val="24"/>
          <w:szCs w:val="24"/>
        </w:rPr>
        <w:t>.2. Если Поставщик нарушит гарантии (любую одну, несколько ил</w:t>
      </w:r>
      <w:r w:rsidRPr="00CB3DAD">
        <w:rPr>
          <w:rFonts w:ascii="Times New Roman" w:hAnsi="Times New Roman" w:cs="Times New Roman"/>
          <w:sz w:val="24"/>
          <w:szCs w:val="24"/>
        </w:rPr>
        <w:t>и все вместе), указанные в п. 12</w:t>
      </w:r>
      <w:r w:rsidR="00B2775E" w:rsidRPr="00CB3DAD">
        <w:rPr>
          <w:rFonts w:ascii="Times New Roman" w:hAnsi="Times New Roman" w:cs="Times New Roman"/>
          <w:sz w:val="24"/>
          <w:szCs w:val="24"/>
        </w:rPr>
        <w:t>.1 Договора, и это повлечет:</w:t>
      </w:r>
    </w:p>
    <w:p w:rsidR="00B2775E" w:rsidRPr="00CB3DAD"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CB3DAD">
        <w:rPr>
          <w:rFonts w:ascii="Times New Roman" w:hAnsi="Times New Roman" w:cs="Times New Roman"/>
          <w:sz w:val="24"/>
          <w:szCs w:val="24"/>
        </w:rPr>
        <w:t>- предъявление налоговыми органами требований к Покупателю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 (или)</w:t>
      </w:r>
    </w:p>
    <w:p w:rsidR="00B2775E" w:rsidRPr="00CB3DAD"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CB3DAD">
        <w:rPr>
          <w:rFonts w:ascii="Times New Roman" w:hAnsi="Times New Roman" w:cs="Times New Roman"/>
          <w:sz w:val="24"/>
          <w:szCs w:val="24"/>
        </w:rPr>
        <w:t xml:space="preserve">- предъявление третьими лицами, купившими у Покупателя товары (работы, услуги), имущественные права, являющиеся предметом настоящего Договора, требований к Покупателю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w:t>
      </w:r>
      <w:r w:rsidR="00281B36" w:rsidRPr="00CB3DAD">
        <w:rPr>
          <w:rFonts w:ascii="Times New Roman" w:hAnsi="Times New Roman" w:cs="Times New Roman"/>
          <w:sz w:val="24"/>
          <w:szCs w:val="24"/>
        </w:rPr>
        <w:t>включить НДС</w:t>
      </w:r>
      <w:r w:rsidRPr="00CB3DAD">
        <w:rPr>
          <w:rFonts w:ascii="Times New Roman" w:hAnsi="Times New Roman" w:cs="Times New Roman"/>
          <w:sz w:val="24"/>
          <w:szCs w:val="24"/>
        </w:rPr>
        <w:t xml:space="preserve"> в состав налоговых вычетов,</w:t>
      </w:r>
    </w:p>
    <w:p w:rsidR="00B2775E" w:rsidRPr="00CB3DAD"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CB3DAD">
        <w:rPr>
          <w:rFonts w:ascii="Times New Roman" w:hAnsi="Times New Roman" w:cs="Times New Roman"/>
          <w:sz w:val="24"/>
          <w:szCs w:val="24"/>
        </w:rPr>
        <w:t xml:space="preserve">то Поставщик обязуется возместить Покупателю потери, которые последний понес вследствие таких нарушений. </w:t>
      </w:r>
    </w:p>
    <w:p w:rsidR="00B2775E" w:rsidRPr="00CB3DAD" w:rsidRDefault="00281B36"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CB3DAD">
        <w:rPr>
          <w:rFonts w:ascii="Times New Roman" w:hAnsi="Times New Roman" w:cs="Times New Roman"/>
          <w:sz w:val="24"/>
          <w:szCs w:val="24"/>
        </w:rPr>
        <w:t>12</w:t>
      </w:r>
      <w:r w:rsidR="00B2775E" w:rsidRPr="00CB3DAD">
        <w:rPr>
          <w:rFonts w:ascii="Times New Roman" w:hAnsi="Times New Roman" w:cs="Times New Roman"/>
          <w:sz w:val="24"/>
          <w:szCs w:val="24"/>
        </w:rPr>
        <w:t>.3. Поставщик в соответствии со ст. 406.1 ГК РФ возмещает Покупателю все потери последнего, возник</w:t>
      </w:r>
      <w:r w:rsidRPr="00CB3DAD">
        <w:rPr>
          <w:rFonts w:ascii="Times New Roman" w:hAnsi="Times New Roman" w:cs="Times New Roman"/>
          <w:sz w:val="24"/>
          <w:szCs w:val="24"/>
        </w:rPr>
        <w:t>шие в случаях, указанных в п. 12</w:t>
      </w:r>
      <w:r w:rsidR="00B2775E" w:rsidRPr="00CB3DAD">
        <w:rPr>
          <w:rFonts w:ascii="Times New Roman" w:hAnsi="Times New Roman" w:cs="Times New Roman"/>
          <w:sz w:val="24"/>
          <w:szCs w:val="24"/>
        </w:rPr>
        <w:t xml:space="preserve">.2 Договора. При этом факт оспаривания или </w:t>
      </w:r>
      <w:proofErr w:type="spellStart"/>
      <w:r w:rsidR="00B2775E" w:rsidRPr="00CB3DAD">
        <w:rPr>
          <w:rFonts w:ascii="Times New Roman" w:hAnsi="Times New Roman" w:cs="Times New Roman"/>
          <w:sz w:val="24"/>
          <w:szCs w:val="24"/>
        </w:rPr>
        <w:t>неоспаривания</w:t>
      </w:r>
      <w:proofErr w:type="spellEnd"/>
      <w:r w:rsidR="00B2775E" w:rsidRPr="00CB3DAD">
        <w:rPr>
          <w:rFonts w:ascii="Times New Roman" w:hAnsi="Times New Roman" w:cs="Times New Roman"/>
          <w:sz w:val="24"/>
          <w:szCs w:val="24"/>
        </w:rPr>
        <w:t xml:space="preserve"> налоговых доначислений в налоговом органе, в том числе вышестоящем, или в суде, а также факт оспаривания или </w:t>
      </w:r>
      <w:proofErr w:type="spellStart"/>
      <w:r w:rsidR="00B2775E" w:rsidRPr="00CB3DAD">
        <w:rPr>
          <w:rFonts w:ascii="Times New Roman" w:hAnsi="Times New Roman" w:cs="Times New Roman"/>
          <w:sz w:val="24"/>
          <w:szCs w:val="24"/>
        </w:rPr>
        <w:t>неоспаривания</w:t>
      </w:r>
      <w:proofErr w:type="spellEnd"/>
      <w:r w:rsidR="00B2775E" w:rsidRPr="00CB3DAD">
        <w:rPr>
          <w:rFonts w:ascii="Times New Roman" w:hAnsi="Times New Roman" w:cs="Times New Roman"/>
          <w:sz w:val="24"/>
          <w:szCs w:val="24"/>
        </w:rPr>
        <w:t xml:space="preserve"> в суде претензий третьих лиц не влияет на обязанность Поставщика возместить имущественные потери.</w:t>
      </w:r>
    </w:p>
    <w:p w:rsidR="00B2775E" w:rsidRPr="00CB3DAD" w:rsidRDefault="00281B36" w:rsidP="00B2775E">
      <w:pPr>
        <w:widowControl w:val="0"/>
        <w:tabs>
          <w:tab w:val="left" w:pos="720"/>
          <w:tab w:val="right" w:pos="1600"/>
        </w:tabs>
        <w:spacing w:after="0" w:line="300" w:lineRule="exact"/>
        <w:ind w:firstLine="567"/>
        <w:jc w:val="both"/>
        <w:rPr>
          <w:rFonts w:ascii="Times New Roman" w:hAnsi="Times New Roman" w:cs="Times New Roman"/>
          <w:spacing w:val="1"/>
          <w:sz w:val="24"/>
          <w:szCs w:val="24"/>
        </w:rPr>
      </w:pPr>
      <w:r w:rsidRPr="00CB3DAD">
        <w:rPr>
          <w:rFonts w:ascii="Times New Roman" w:hAnsi="Times New Roman" w:cs="Times New Roman"/>
          <w:spacing w:val="1"/>
          <w:sz w:val="24"/>
          <w:szCs w:val="24"/>
        </w:rPr>
        <w:t>12</w:t>
      </w:r>
      <w:r w:rsidR="00B2775E" w:rsidRPr="00CB3DAD">
        <w:rPr>
          <w:rFonts w:ascii="Times New Roman" w:hAnsi="Times New Roman" w:cs="Times New Roman"/>
          <w:spacing w:val="1"/>
          <w:sz w:val="24"/>
          <w:szCs w:val="24"/>
        </w:rPr>
        <w:t>.4. Поставщик заверяет Покупателя и гарантирует ему, что:</w:t>
      </w:r>
    </w:p>
    <w:p w:rsidR="00B2775E" w:rsidRPr="00CB3DAD" w:rsidRDefault="00B2775E" w:rsidP="00FA335A">
      <w:pPr>
        <w:widowControl w:val="0"/>
        <w:numPr>
          <w:ilvl w:val="0"/>
          <w:numId w:val="47"/>
        </w:numPr>
        <w:shd w:val="clear" w:color="auto" w:fill="FFFFFF"/>
        <w:tabs>
          <w:tab w:val="num" w:pos="284"/>
          <w:tab w:val="num" w:pos="567"/>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sz w:val="24"/>
          <w:szCs w:val="24"/>
        </w:rPr>
      </w:pPr>
      <w:r w:rsidRPr="00CB3DAD">
        <w:rPr>
          <w:rFonts w:ascii="Times New Roman" w:hAnsi="Times New Roman" w:cs="Times New Roman"/>
          <w:spacing w:val="1"/>
          <w:sz w:val="24"/>
          <w:szCs w:val="24"/>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Поставщика на правомочия Поставщика по заключению и исполнению Договора;</w:t>
      </w:r>
    </w:p>
    <w:p w:rsidR="00B2775E" w:rsidRPr="00CB3DAD" w:rsidRDefault="00B2775E" w:rsidP="00FA335A">
      <w:pPr>
        <w:widowControl w:val="0"/>
        <w:numPr>
          <w:ilvl w:val="0"/>
          <w:numId w:val="47"/>
        </w:numPr>
        <w:shd w:val="clear" w:color="auto" w:fill="FFFFFF"/>
        <w:tabs>
          <w:tab w:val="num" w:pos="284"/>
          <w:tab w:val="num" w:pos="567"/>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sz w:val="24"/>
          <w:szCs w:val="24"/>
        </w:rPr>
      </w:pPr>
      <w:r w:rsidRPr="00CB3DAD">
        <w:rPr>
          <w:rFonts w:ascii="Times New Roman" w:hAnsi="Times New Roman" w:cs="Times New Roman"/>
          <w:spacing w:val="1"/>
          <w:sz w:val="24"/>
          <w:szCs w:val="24"/>
        </w:rPr>
        <w:t>органы/представители Поставщика, заключающие Договор, наделены должным образом полномочиями на его заключение, получены все необходимые разрешения и/или одобрения</w:t>
      </w:r>
      <w:r w:rsidRPr="00CB3DAD">
        <w:rPr>
          <w:rFonts w:ascii="Times New Roman" w:hAnsi="Times New Roman" w:cs="Times New Roman"/>
          <w:spacing w:val="4"/>
          <w:sz w:val="24"/>
          <w:szCs w:val="24"/>
        </w:rPr>
        <w:t xml:space="preserve"> органов управления </w:t>
      </w:r>
      <w:r w:rsidRPr="00CB3DAD">
        <w:rPr>
          <w:rFonts w:ascii="Times New Roman" w:hAnsi="Times New Roman" w:cs="Times New Roman"/>
          <w:spacing w:val="1"/>
          <w:sz w:val="24"/>
          <w:szCs w:val="24"/>
        </w:rPr>
        <w:t xml:space="preserve">Поставщика, и заключением Договора они не нарушают ни одно из положений уставных, </w:t>
      </w:r>
      <w:r w:rsidRPr="00CB3DAD">
        <w:rPr>
          <w:rFonts w:ascii="Times New Roman" w:hAnsi="Times New Roman" w:cs="Times New Roman"/>
          <w:sz w:val="24"/>
          <w:szCs w:val="24"/>
        </w:rPr>
        <w:t>внутренних документов и решений органов управления;</w:t>
      </w:r>
    </w:p>
    <w:p w:rsidR="00B2775E" w:rsidRPr="00CB3DAD"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sidRPr="00CB3DAD">
        <w:rPr>
          <w:rFonts w:ascii="Times New Roman" w:hAnsi="Times New Roman" w:cs="Times New Roman"/>
          <w:spacing w:val="1"/>
          <w:sz w:val="24"/>
          <w:szCs w:val="24"/>
        </w:rPr>
        <w:t>- если в период действия Договора в полномочиях органов/представителей Поставщика</w:t>
      </w:r>
      <w:r w:rsidRPr="00CB3DAD">
        <w:rPr>
          <w:rFonts w:ascii="Times New Roman" w:hAnsi="Times New Roman" w:cs="Times New Roman"/>
          <w:spacing w:val="3"/>
          <w:sz w:val="24"/>
          <w:szCs w:val="24"/>
        </w:rPr>
        <w:t xml:space="preserve"> произойдут какие-либо изменения либо произойдет изменение органов/представителей </w:t>
      </w:r>
      <w:r w:rsidRPr="00CB3DAD">
        <w:rPr>
          <w:rFonts w:ascii="Times New Roman" w:hAnsi="Times New Roman" w:cs="Times New Roman"/>
          <w:spacing w:val="1"/>
          <w:sz w:val="24"/>
          <w:szCs w:val="24"/>
        </w:rPr>
        <w:t xml:space="preserve">Поставщика, Поставщик обязуется предоставить Покупателю соответствующие документальные </w:t>
      </w:r>
      <w:r w:rsidRPr="00CB3DAD">
        <w:rPr>
          <w:rFonts w:ascii="Times New Roman" w:hAnsi="Times New Roman" w:cs="Times New Roman"/>
          <w:spacing w:val="-1"/>
          <w:sz w:val="24"/>
          <w:szCs w:val="24"/>
        </w:rPr>
        <w:t>подтверждения. Е</w:t>
      </w:r>
      <w:r w:rsidRPr="00CB3DAD">
        <w:rPr>
          <w:rFonts w:ascii="Times New Roman" w:hAnsi="Times New Roman" w:cs="Times New Roman"/>
          <w:spacing w:val="6"/>
          <w:sz w:val="24"/>
          <w:szCs w:val="24"/>
        </w:rPr>
        <w:t xml:space="preserve">сли в связи с вышеуказанными </w:t>
      </w:r>
      <w:r w:rsidRPr="00CB3DAD">
        <w:rPr>
          <w:rFonts w:ascii="Times New Roman" w:hAnsi="Times New Roman" w:cs="Times New Roman"/>
          <w:sz w:val="24"/>
          <w:szCs w:val="24"/>
        </w:rPr>
        <w:t xml:space="preserve">изменениями потребуется разрешение и/или одобрение органов управления </w:t>
      </w:r>
      <w:r w:rsidRPr="00CB3DAD">
        <w:rPr>
          <w:rFonts w:ascii="Times New Roman" w:hAnsi="Times New Roman" w:cs="Times New Roman"/>
          <w:spacing w:val="1"/>
          <w:sz w:val="24"/>
          <w:szCs w:val="24"/>
        </w:rPr>
        <w:t>Поставщика</w:t>
      </w:r>
      <w:r w:rsidRPr="00CB3DAD">
        <w:rPr>
          <w:rFonts w:ascii="Times New Roman" w:hAnsi="Times New Roman" w:cs="Times New Roman"/>
          <w:sz w:val="24"/>
          <w:szCs w:val="24"/>
        </w:rPr>
        <w:t xml:space="preserve">, Поставщик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sidRPr="00CB3DAD">
        <w:rPr>
          <w:rFonts w:ascii="Times New Roman" w:hAnsi="Times New Roman" w:cs="Times New Roman"/>
          <w:spacing w:val="1"/>
          <w:sz w:val="24"/>
          <w:szCs w:val="24"/>
        </w:rPr>
        <w:t>Поставщик</w:t>
      </w:r>
      <w:r w:rsidRPr="00CB3DAD">
        <w:rPr>
          <w:rFonts w:ascii="Times New Roman" w:hAnsi="Times New Roman" w:cs="Times New Roman"/>
          <w:sz w:val="24"/>
          <w:szCs w:val="24"/>
        </w:rPr>
        <w:t>.</w:t>
      </w:r>
      <w:r w:rsidRPr="00CB3DAD">
        <w:rPr>
          <w:rFonts w:ascii="Times New Roman" w:hAnsi="Times New Roman" w:cs="Times New Roman"/>
          <w:spacing w:val="-1"/>
          <w:sz w:val="24"/>
          <w:szCs w:val="24"/>
        </w:rPr>
        <w:t xml:space="preserve"> </w:t>
      </w:r>
    </w:p>
    <w:p w:rsidR="00B2775E" w:rsidRPr="00CB3DAD"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sidRPr="00CB3DAD">
        <w:rPr>
          <w:rFonts w:ascii="Times New Roman" w:hAnsi="Times New Roman" w:cs="Times New Roman"/>
          <w:spacing w:val="-1"/>
          <w:sz w:val="24"/>
          <w:szCs w:val="24"/>
        </w:rPr>
        <w:t>Указанные заверения являются существенными для Покупателя</w:t>
      </w:r>
    </w:p>
    <w:p w:rsidR="00B2775E" w:rsidRPr="00CB3DAD" w:rsidRDefault="00281B36" w:rsidP="00B2775E">
      <w:pPr>
        <w:widowControl w:val="0"/>
        <w:tabs>
          <w:tab w:val="num" w:pos="1241"/>
        </w:tabs>
        <w:spacing w:after="0" w:line="300" w:lineRule="exact"/>
        <w:ind w:firstLine="567"/>
        <w:jc w:val="both"/>
        <w:rPr>
          <w:rFonts w:ascii="Times New Roman" w:hAnsi="Times New Roman" w:cs="Times New Roman"/>
          <w:spacing w:val="-1"/>
          <w:sz w:val="24"/>
          <w:szCs w:val="24"/>
        </w:rPr>
      </w:pPr>
      <w:r w:rsidRPr="00CB3DAD">
        <w:rPr>
          <w:rFonts w:ascii="Times New Roman" w:hAnsi="Times New Roman" w:cs="Times New Roman"/>
          <w:spacing w:val="-1"/>
          <w:sz w:val="24"/>
          <w:szCs w:val="24"/>
        </w:rPr>
        <w:t>12</w:t>
      </w:r>
      <w:r w:rsidR="00B2775E" w:rsidRPr="00CB3DAD">
        <w:rPr>
          <w:rFonts w:ascii="Times New Roman" w:hAnsi="Times New Roman" w:cs="Times New Roman"/>
          <w:spacing w:val="-1"/>
          <w:sz w:val="24"/>
          <w:szCs w:val="24"/>
        </w:rPr>
        <w:t>.5. Если окажется, что какое-либо из заверений и гарантий, данных Поставщиком в Договоре, не соответствует действительности или Поставщик не выполнит обязательств, взяты</w:t>
      </w:r>
      <w:r w:rsidRPr="00CB3DAD">
        <w:rPr>
          <w:rFonts w:ascii="Times New Roman" w:hAnsi="Times New Roman" w:cs="Times New Roman"/>
          <w:spacing w:val="-1"/>
          <w:sz w:val="24"/>
          <w:szCs w:val="24"/>
        </w:rPr>
        <w:t>х на себя в соответствии с п. 12</w:t>
      </w:r>
      <w:r w:rsidR="00B2775E" w:rsidRPr="00CB3DAD">
        <w:rPr>
          <w:rFonts w:ascii="Times New Roman" w:hAnsi="Times New Roman" w:cs="Times New Roman"/>
          <w:spacing w:val="-1"/>
          <w:sz w:val="24"/>
          <w:szCs w:val="24"/>
        </w:rPr>
        <w:t>.4 Договора, Покупатель вправе отказаться от исполнения Договора и требовать от Поставщика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Поставщиком обязательств, взяты</w:t>
      </w:r>
      <w:r w:rsidRPr="00CB3DAD">
        <w:rPr>
          <w:rFonts w:ascii="Times New Roman" w:hAnsi="Times New Roman" w:cs="Times New Roman"/>
          <w:spacing w:val="-1"/>
          <w:sz w:val="24"/>
          <w:szCs w:val="24"/>
        </w:rPr>
        <w:t>х на себя в соответствии с п. 12</w:t>
      </w:r>
      <w:r w:rsidR="00B2775E" w:rsidRPr="00CB3DAD">
        <w:rPr>
          <w:rFonts w:ascii="Times New Roman" w:hAnsi="Times New Roman" w:cs="Times New Roman"/>
          <w:spacing w:val="-1"/>
          <w:sz w:val="24"/>
          <w:szCs w:val="24"/>
        </w:rPr>
        <w:t>.4 Договора, что повлекло признание недействительным Договора или его части в судебном порядке.</w:t>
      </w:r>
    </w:p>
    <w:p w:rsidR="00B2775E" w:rsidRPr="00CB3DAD" w:rsidRDefault="00281B36" w:rsidP="00B2775E">
      <w:pPr>
        <w:widowControl w:val="0"/>
        <w:tabs>
          <w:tab w:val="left" w:pos="1200"/>
          <w:tab w:val="num" w:pos="1778"/>
        </w:tabs>
        <w:spacing w:after="0" w:line="300" w:lineRule="exact"/>
        <w:ind w:firstLine="567"/>
        <w:jc w:val="both"/>
        <w:rPr>
          <w:rFonts w:ascii="Times New Roman" w:hAnsi="Times New Roman" w:cs="Times New Roman"/>
          <w:i/>
          <w:iCs/>
          <w:sz w:val="24"/>
          <w:szCs w:val="24"/>
        </w:rPr>
      </w:pPr>
      <w:r w:rsidRPr="00CB3DAD">
        <w:rPr>
          <w:rFonts w:ascii="Times New Roman" w:hAnsi="Times New Roman" w:cs="Times New Roman"/>
          <w:bCs/>
          <w:sz w:val="24"/>
          <w:szCs w:val="24"/>
        </w:rPr>
        <w:t>12</w:t>
      </w:r>
      <w:r w:rsidR="00B2775E" w:rsidRPr="00CB3DAD">
        <w:rPr>
          <w:rFonts w:ascii="Times New Roman" w:hAnsi="Times New Roman" w:cs="Times New Roman"/>
          <w:bCs/>
          <w:sz w:val="24"/>
          <w:szCs w:val="24"/>
        </w:rPr>
        <w:t xml:space="preserve">.6. </w:t>
      </w:r>
      <w:r w:rsidR="00B2775E" w:rsidRPr="00CB3DAD">
        <w:rPr>
          <w:rFonts w:ascii="Times New Roman" w:hAnsi="Times New Roman" w:cs="Times New Roman"/>
          <w:sz w:val="24"/>
          <w:szCs w:val="24"/>
        </w:rPr>
        <w:t xml:space="preserve">Поставщик гарантирует, что Товар находится в его собственности и поставка Товара в соответствии с Договором не нарушает права и законные интересы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результаты интеллектуальной деятельности, в том числе патентных прав, лицензионных прав, а также прав на средства индивидуализации юридических лиц, товаров, работ, услуг и предприятий, прав на секреты производства (ноу-хау), связанных с использованием оборудования или любой его части в стране Покупателя. </w:t>
      </w:r>
    </w:p>
    <w:p w:rsidR="00B2775E" w:rsidRPr="00CB3DAD" w:rsidRDefault="00B2775E" w:rsidP="00B2775E">
      <w:pPr>
        <w:widowControl w:val="0"/>
        <w:tabs>
          <w:tab w:val="left" w:pos="0"/>
        </w:tabs>
        <w:spacing w:after="0" w:line="300" w:lineRule="exact"/>
        <w:ind w:firstLine="567"/>
        <w:jc w:val="both"/>
        <w:rPr>
          <w:rFonts w:ascii="Times New Roman" w:hAnsi="Times New Roman" w:cs="Times New Roman"/>
          <w:bCs/>
          <w:sz w:val="24"/>
          <w:szCs w:val="24"/>
        </w:rPr>
      </w:pPr>
      <w:r w:rsidRPr="00CB3DAD">
        <w:rPr>
          <w:rFonts w:ascii="Times New Roman" w:hAnsi="Times New Roman" w:cs="Times New Roman"/>
          <w:bCs/>
          <w:sz w:val="24"/>
          <w:szCs w:val="24"/>
        </w:rPr>
        <w:t>Поставщик гарантирует, что обладает всеми необходимыми правами и полномочиями на поставку и реализацию Товара, выданными заводом-изготовителем (в случае, если Поставщик не является изготовителем Товара), и обеспечит предоставление гарантии завода-изготовителя на товар.</w:t>
      </w:r>
    </w:p>
    <w:p w:rsidR="00B2775E" w:rsidRPr="00CB3DAD"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sidRPr="00CB3DAD">
        <w:rPr>
          <w:rFonts w:ascii="Times New Roman" w:hAnsi="Times New Roman" w:cs="Times New Roman"/>
          <w:bCs/>
          <w:sz w:val="24"/>
          <w:szCs w:val="24"/>
        </w:rPr>
        <w:t>При поставке импортного Товара Поставщик гарантирует, что Товар введен в свободное обращение на территории Российской Федерации и прошел таможенную очистку.</w:t>
      </w:r>
    </w:p>
    <w:p w:rsidR="00B2775E" w:rsidRPr="00CB3DAD"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sidRPr="00CB3DAD">
        <w:rPr>
          <w:rFonts w:ascii="Times New Roman" w:hAnsi="Times New Roman" w:cs="Times New Roman"/>
          <w:sz w:val="24"/>
          <w:szCs w:val="24"/>
        </w:rPr>
        <w:t xml:space="preserve">В случае нарушения настоящего пункта Поставщик самостоятельно и за свой счет обязуется устранить эти нарушения и препятствия для свободного </w:t>
      </w:r>
      <w:r w:rsidRPr="00CB3DAD">
        <w:rPr>
          <w:rFonts w:ascii="Times New Roman" w:hAnsi="Times New Roman" w:cs="Times New Roman"/>
          <w:spacing w:val="-4"/>
          <w:sz w:val="24"/>
          <w:szCs w:val="24"/>
        </w:rPr>
        <w:t>владения и распоряжения Товаром, его использования Покупателем, и возместить</w:t>
      </w:r>
      <w:r w:rsidRPr="00CB3DAD">
        <w:rPr>
          <w:rFonts w:ascii="Times New Roman" w:hAnsi="Times New Roman" w:cs="Times New Roman"/>
          <w:sz w:val="24"/>
          <w:szCs w:val="24"/>
        </w:rPr>
        <w:t xml:space="preserve"> Покупателю убытки, понесенные в связи с указанными нарушениями.</w:t>
      </w:r>
    </w:p>
    <w:p w:rsidR="00B2775E" w:rsidRPr="00CB3DAD" w:rsidRDefault="00281B36" w:rsidP="00B2775E">
      <w:pPr>
        <w:widowControl w:val="0"/>
        <w:tabs>
          <w:tab w:val="left" w:pos="0"/>
        </w:tabs>
        <w:spacing w:after="0" w:line="300" w:lineRule="exact"/>
        <w:ind w:firstLine="567"/>
        <w:jc w:val="both"/>
        <w:rPr>
          <w:rFonts w:ascii="Times New Roman" w:hAnsi="Times New Roman" w:cs="Times New Roman"/>
          <w:sz w:val="24"/>
          <w:szCs w:val="24"/>
        </w:rPr>
      </w:pPr>
      <w:r w:rsidRPr="00CB3DAD">
        <w:rPr>
          <w:rFonts w:ascii="Times New Roman" w:hAnsi="Times New Roman" w:cs="Times New Roman"/>
          <w:sz w:val="24"/>
          <w:szCs w:val="24"/>
        </w:rPr>
        <w:t>12</w:t>
      </w:r>
      <w:r w:rsidR="00B2775E" w:rsidRPr="00CB3DAD">
        <w:rPr>
          <w:rFonts w:ascii="Times New Roman" w:hAnsi="Times New Roman" w:cs="Times New Roman"/>
          <w:sz w:val="24"/>
          <w:szCs w:val="24"/>
        </w:rPr>
        <w:t>.7. 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Договором, Покупатель имеет право привлечь Поставщика к участию в указанном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rsidR="00B2775E" w:rsidRPr="00CB3DAD"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sidRPr="00CB3DAD">
        <w:rPr>
          <w:rFonts w:ascii="Times New Roman" w:hAnsi="Times New Roman" w:cs="Times New Roman"/>
          <w:sz w:val="24"/>
          <w:szCs w:val="24"/>
        </w:rPr>
        <w:t>В том случае, если привлечение Покупателя к ответственности за нарушение прав третьих лиц происходит не по вине Покупателя, Поставщик обязуется возместить Покупателю все расходы по ведению судебного процесса и иные расходы, которые будет нести Покупатель в связи с вступлением решения суда в законную силу, а также все иные убытки, понесенные Покупателем, включая расходы на оплату юридических услуг.</w:t>
      </w:r>
    </w:p>
    <w:p w:rsidR="00B2775E" w:rsidRPr="00CB3DAD" w:rsidRDefault="00281B36" w:rsidP="00B2775E">
      <w:pPr>
        <w:widowControl w:val="0"/>
        <w:spacing w:after="0" w:line="300" w:lineRule="exact"/>
        <w:ind w:firstLine="567"/>
        <w:jc w:val="both"/>
        <w:rPr>
          <w:rFonts w:ascii="Times New Roman" w:eastAsia="Calibri" w:hAnsi="Times New Roman" w:cs="Times New Roman"/>
          <w:sz w:val="24"/>
          <w:szCs w:val="24"/>
        </w:rPr>
      </w:pPr>
      <w:r w:rsidRPr="00CB3DAD">
        <w:rPr>
          <w:rFonts w:ascii="Times New Roman" w:hAnsi="Times New Roman" w:cs="Times New Roman"/>
          <w:bCs/>
          <w:sz w:val="24"/>
          <w:szCs w:val="24"/>
        </w:rPr>
        <w:t>12</w:t>
      </w:r>
      <w:r w:rsidR="00B2775E" w:rsidRPr="00CB3DAD">
        <w:rPr>
          <w:rFonts w:ascii="Times New Roman" w:hAnsi="Times New Roman" w:cs="Times New Roman"/>
          <w:bCs/>
          <w:sz w:val="24"/>
          <w:szCs w:val="24"/>
        </w:rPr>
        <w:t>.8.</w:t>
      </w:r>
      <w:r w:rsidR="00B2775E" w:rsidRPr="00CB3DAD">
        <w:rPr>
          <w:rFonts w:ascii="Times New Roman" w:eastAsia="Calibri" w:hAnsi="Times New Roman" w:cs="Times New Roman"/>
          <w:sz w:val="24"/>
          <w:szCs w:val="24"/>
        </w:rPr>
        <w:t> Покупатель оставляет за собой право по своему усмотрению проводить проверку деятельности Поставщика, его документов и записей в связи с исполнением Договора. Покупатель обязуется предоставить письменное уведомление о такой проверке не позднее 20 рабочих дней с даты предполагаемой проверки и может проводить ее самостоятельно или с привлечением третьей стороны.</w:t>
      </w:r>
    </w:p>
    <w:p w:rsidR="00B2775E" w:rsidRPr="00CB3DAD"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sidRPr="00CB3DAD">
        <w:rPr>
          <w:rFonts w:ascii="Times New Roman" w:eastAsia="Calibri" w:hAnsi="Times New Roman" w:cs="Times New Roman"/>
          <w:sz w:val="24"/>
          <w:szCs w:val="24"/>
        </w:rPr>
        <w:t xml:space="preserve">Поставщик должен подтвердить получение указанного уведомления </w:t>
      </w:r>
      <w:r w:rsidRPr="00CB3DAD">
        <w:rPr>
          <w:rFonts w:ascii="Times New Roman" w:eastAsia="Calibri" w:hAnsi="Times New Roman" w:cs="Times New Roman"/>
          <w:sz w:val="24"/>
          <w:szCs w:val="24"/>
        </w:rPr>
        <w:br/>
        <w:t xml:space="preserve">от Покупателя не позднее 5 рабочих дней с даты получения уведомления </w:t>
      </w:r>
      <w:r w:rsidRPr="00CB3DAD">
        <w:rPr>
          <w:rFonts w:ascii="Times New Roman" w:eastAsia="Calibri" w:hAnsi="Times New Roman" w:cs="Times New Roman"/>
          <w:sz w:val="24"/>
          <w:szCs w:val="24"/>
        </w:rPr>
        <w:br/>
        <w:t>и подтвердить дату проведения проверки в течение 10 рабочих дней после получения такого уведомления. Покупатель или уполномоченная третья сторона могут интервьюировать работника Поставщика в связи с проведением проверки.</w:t>
      </w:r>
    </w:p>
    <w:p w:rsidR="00B2775E" w:rsidRPr="00CB3DAD"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sidRPr="00CB3DAD">
        <w:rPr>
          <w:rFonts w:ascii="Times New Roman" w:eastAsia="Calibri" w:hAnsi="Times New Roman" w:cs="Times New Roman"/>
          <w:sz w:val="24"/>
          <w:szCs w:val="24"/>
        </w:rPr>
        <w:t xml:space="preserve">Если в результате проверки выявятся случаи несоблюдения Поставщиком предоставленных им гарантий и заверений, Поставщик обязан не позднее 10 рабочих дней с даты указанного выявления принять меры по устранению несоответствий и проинформировать о таких мерах Покупателя в письменной </w:t>
      </w:r>
      <w:r w:rsidRPr="00CB3DAD">
        <w:rPr>
          <w:rFonts w:ascii="Times New Roman" w:eastAsia="Calibri" w:hAnsi="Times New Roman" w:cs="Times New Roman"/>
          <w:spacing w:val="-4"/>
          <w:sz w:val="24"/>
          <w:szCs w:val="24"/>
        </w:rPr>
        <w:t>форме. Меры по устранению несоответствий должны приниматься Поставщиком</w:t>
      </w:r>
      <w:r w:rsidRPr="00CB3DAD">
        <w:rPr>
          <w:rFonts w:ascii="Times New Roman" w:eastAsia="Calibri" w:hAnsi="Times New Roman" w:cs="Times New Roman"/>
          <w:sz w:val="24"/>
          <w:szCs w:val="24"/>
        </w:rPr>
        <w:t xml:space="preserve"> за свой счет.</w:t>
      </w:r>
    </w:p>
    <w:p w:rsidR="00B2775E" w:rsidRPr="00CB3DAD"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sidRPr="00CB3DAD">
        <w:rPr>
          <w:rFonts w:ascii="Times New Roman" w:eastAsia="Calibri" w:hAnsi="Times New Roman" w:cs="Times New Roman"/>
          <w:sz w:val="24"/>
          <w:szCs w:val="24"/>
        </w:rPr>
        <w:t xml:space="preserve">В случае если Поставщик отказывается от проведения проверки либо </w:t>
      </w:r>
      <w:r w:rsidRPr="00CB3DAD">
        <w:rPr>
          <w:rFonts w:ascii="Times New Roman" w:eastAsia="Calibri" w:hAnsi="Times New Roman" w:cs="Times New Roman"/>
          <w:sz w:val="24"/>
          <w:szCs w:val="24"/>
        </w:rPr>
        <w:br/>
        <w:t xml:space="preserve">не принимает меры по устранению несоответствий или если несоответствия </w:t>
      </w:r>
      <w:r w:rsidRPr="00CB3DAD">
        <w:rPr>
          <w:rFonts w:ascii="Times New Roman" w:eastAsia="Calibri" w:hAnsi="Times New Roman" w:cs="Times New Roman"/>
          <w:spacing w:val="-4"/>
          <w:sz w:val="24"/>
          <w:szCs w:val="24"/>
        </w:rPr>
        <w:t>невозможно устранить, то Покупатель оставляет за собой право в одностороннем</w:t>
      </w:r>
      <w:r w:rsidRPr="00CB3DAD">
        <w:rPr>
          <w:rFonts w:ascii="Times New Roman" w:eastAsia="Calibri" w:hAnsi="Times New Roman" w:cs="Times New Roman"/>
          <w:sz w:val="24"/>
          <w:szCs w:val="24"/>
        </w:rPr>
        <w:t xml:space="preserve"> внесудебном порядке отказаться от исполнения Договора путем направления соответствующего письменного уведомления нарушившей стороне.</w:t>
      </w:r>
    </w:p>
    <w:p w:rsidR="00B2775E" w:rsidRPr="00CB3DAD" w:rsidRDefault="00281B36" w:rsidP="00B2775E">
      <w:pPr>
        <w:widowControl w:val="0"/>
        <w:spacing w:after="0" w:line="300" w:lineRule="exact"/>
        <w:ind w:firstLine="567"/>
        <w:jc w:val="both"/>
        <w:rPr>
          <w:rFonts w:ascii="Times New Roman" w:hAnsi="Times New Roman" w:cs="Times New Roman"/>
          <w:bCs/>
          <w:sz w:val="24"/>
          <w:szCs w:val="24"/>
        </w:rPr>
      </w:pPr>
      <w:r w:rsidRPr="00CB3DAD">
        <w:rPr>
          <w:rFonts w:ascii="Times New Roman" w:hAnsi="Times New Roman" w:cs="Times New Roman"/>
          <w:bCs/>
          <w:sz w:val="24"/>
          <w:szCs w:val="24"/>
        </w:rPr>
        <w:t>12</w:t>
      </w:r>
      <w:r w:rsidR="00B2775E" w:rsidRPr="00CB3DAD">
        <w:rPr>
          <w:rFonts w:ascii="Times New Roman" w:hAnsi="Times New Roman" w:cs="Times New Roman"/>
          <w:bCs/>
          <w:sz w:val="24"/>
          <w:szCs w:val="24"/>
        </w:rPr>
        <w:t>.9. Передача и использование Сторонами по Договору информации, составляющей коммерческую тайну, осуществляются на основании соглашения о конфиденциальности, заключаемого Сторонами по типовой форме, утвержденной Покупателем.</w:t>
      </w:r>
    </w:p>
    <w:p w:rsidR="00B2775E" w:rsidRPr="00CB3DAD" w:rsidRDefault="00B2775E" w:rsidP="00B2775E">
      <w:pPr>
        <w:widowControl w:val="0"/>
        <w:tabs>
          <w:tab w:val="left" w:pos="2340"/>
        </w:tabs>
        <w:spacing w:after="0" w:line="300" w:lineRule="exact"/>
        <w:jc w:val="both"/>
        <w:rPr>
          <w:rFonts w:ascii="Times New Roman" w:hAnsi="Times New Roman" w:cs="Times New Roman"/>
          <w:b/>
          <w:bCs/>
          <w:sz w:val="24"/>
          <w:szCs w:val="24"/>
        </w:rPr>
      </w:pPr>
      <w:r w:rsidRPr="00CB3DAD">
        <w:rPr>
          <w:rFonts w:ascii="Times New Roman" w:hAnsi="Times New Roman" w:cs="Times New Roman"/>
          <w:spacing w:val="-1"/>
          <w:sz w:val="24"/>
          <w:szCs w:val="24"/>
        </w:rPr>
        <w:tab/>
      </w:r>
    </w:p>
    <w:p w:rsidR="00B2775E" w:rsidRPr="00CB3DAD" w:rsidRDefault="00B2775E" w:rsidP="00B2775E">
      <w:pPr>
        <w:widowControl w:val="0"/>
        <w:spacing w:after="0" w:line="300" w:lineRule="exact"/>
        <w:ind w:right="1133" w:firstLine="567"/>
        <w:jc w:val="center"/>
        <w:rPr>
          <w:rFonts w:ascii="Times New Roman" w:hAnsi="Times New Roman" w:cs="Times New Roman"/>
          <w:b/>
          <w:sz w:val="24"/>
          <w:szCs w:val="24"/>
        </w:rPr>
      </w:pPr>
      <w:r w:rsidRPr="00CB3DAD">
        <w:rPr>
          <w:rFonts w:ascii="Times New Roman" w:hAnsi="Times New Roman" w:cs="Times New Roman"/>
          <w:b/>
          <w:sz w:val="24"/>
          <w:szCs w:val="24"/>
        </w:rPr>
        <w:t>1</w:t>
      </w:r>
      <w:r w:rsidR="00FE15AE" w:rsidRPr="00CB3DAD">
        <w:rPr>
          <w:rFonts w:ascii="Times New Roman" w:hAnsi="Times New Roman" w:cs="Times New Roman"/>
          <w:b/>
          <w:sz w:val="24"/>
          <w:szCs w:val="24"/>
        </w:rPr>
        <w:t>3</w:t>
      </w:r>
      <w:r w:rsidRPr="00CB3DAD">
        <w:rPr>
          <w:rFonts w:ascii="Times New Roman" w:hAnsi="Times New Roman" w:cs="Times New Roman"/>
          <w:b/>
          <w:sz w:val="24"/>
          <w:szCs w:val="24"/>
        </w:rPr>
        <w:t>. Ответственность сторон</w:t>
      </w:r>
    </w:p>
    <w:p w:rsidR="00B2775E" w:rsidRPr="00CB3DAD" w:rsidRDefault="001B7E3D" w:rsidP="00B2775E">
      <w:pPr>
        <w:widowControl w:val="0"/>
        <w:tabs>
          <w:tab w:val="left" w:pos="1134"/>
          <w:tab w:val="left" w:pos="1260"/>
          <w:tab w:val="num" w:pos="1495"/>
        </w:tabs>
        <w:spacing w:after="0" w:line="300" w:lineRule="exact"/>
        <w:ind w:firstLine="567"/>
        <w:jc w:val="both"/>
        <w:rPr>
          <w:rFonts w:ascii="Times New Roman" w:hAnsi="Times New Roman" w:cs="Times New Roman"/>
          <w:sz w:val="24"/>
          <w:szCs w:val="24"/>
        </w:rPr>
      </w:pPr>
      <w:r w:rsidRPr="00CB3DAD">
        <w:rPr>
          <w:rFonts w:ascii="Times New Roman" w:hAnsi="Times New Roman" w:cs="Times New Roman"/>
          <w:sz w:val="24"/>
          <w:szCs w:val="24"/>
        </w:rPr>
        <w:t>13</w:t>
      </w:r>
      <w:r w:rsidR="00B2775E" w:rsidRPr="00CB3DAD">
        <w:rPr>
          <w:rFonts w:ascii="Times New Roman" w:hAnsi="Times New Roman" w:cs="Times New Roman"/>
          <w:sz w:val="24"/>
          <w:szCs w:val="24"/>
        </w:rPr>
        <w:t>.1. При нарушении Поставщиком договорных обязательств Покупатель вправе потребовать от Поставщика:</w:t>
      </w:r>
    </w:p>
    <w:p w:rsidR="00B2775E" w:rsidRPr="00CB3DAD" w:rsidRDefault="008636C5" w:rsidP="00B2775E">
      <w:pPr>
        <w:widowControl w:val="0"/>
        <w:tabs>
          <w:tab w:val="right" w:pos="1600"/>
        </w:tabs>
        <w:spacing w:after="0" w:line="300" w:lineRule="exact"/>
        <w:ind w:firstLine="567"/>
        <w:jc w:val="both"/>
        <w:rPr>
          <w:rFonts w:ascii="Times New Roman" w:hAnsi="Times New Roman" w:cs="Times New Roman"/>
          <w:sz w:val="24"/>
          <w:szCs w:val="24"/>
        </w:rPr>
      </w:pPr>
      <w:r w:rsidRPr="00CB3DAD">
        <w:rPr>
          <w:rFonts w:ascii="Times New Roman" w:hAnsi="Times New Roman" w:cs="Times New Roman"/>
          <w:spacing w:val="-4"/>
          <w:sz w:val="24"/>
          <w:szCs w:val="24"/>
        </w:rPr>
        <w:t>13</w:t>
      </w:r>
      <w:r w:rsidR="00B2775E" w:rsidRPr="00CB3DAD">
        <w:rPr>
          <w:rFonts w:ascii="Times New Roman" w:hAnsi="Times New Roman" w:cs="Times New Roman"/>
          <w:spacing w:val="-4"/>
          <w:sz w:val="24"/>
          <w:szCs w:val="24"/>
        </w:rPr>
        <w:t>.1.1. При несвоевременном выполнении обязательств по поставке</w:t>
      </w:r>
      <w:r w:rsidR="00B2775E" w:rsidRPr="00CB3DAD">
        <w:rPr>
          <w:rFonts w:ascii="Times New Roman" w:hAnsi="Times New Roman" w:cs="Times New Roman"/>
          <w:sz w:val="24"/>
          <w:szCs w:val="24"/>
        </w:rPr>
        <w:t xml:space="preserve"> Товара и/или при поставке некачественного Товара (запасных частей к Товару, указанных в Приложении 1 к Договору) и/или недопоставки Товара (запасных частей к Товару) - неустойку в размере </w:t>
      </w:r>
      <w:r w:rsidRPr="00CB3DAD">
        <w:rPr>
          <w:rFonts w:ascii="Times New Roman" w:hAnsi="Times New Roman" w:cs="Times New Roman"/>
          <w:sz w:val="24"/>
          <w:szCs w:val="24"/>
        </w:rPr>
        <w:t>1</w:t>
      </w:r>
      <w:r w:rsidR="008D5B8A" w:rsidRPr="00CB3DAD">
        <w:rPr>
          <w:rFonts w:ascii="Times New Roman" w:hAnsi="Times New Roman" w:cs="Times New Roman"/>
          <w:sz w:val="24"/>
          <w:szCs w:val="24"/>
        </w:rPr>
        <w:t xml:space="preserve"> </w:t>
      </w:r>
      <w:r w:rsidR="00B2775E" w:rsidRPr="00CB3DAD">
        <w:rPr>
          <w:rFonts w:ascii="Times New Roman" w:hAnsi="Times New Roman" w:cs="Times New Roman"/>
          <w:sz w:val="24"/>
          <w:szCs w:val="24"/>
        </w:rPr>
        <w:t>% от стоимости не поставленного в срок / недопоставленного или некачественного Товара (запасных частей к Товару) за каждый день просрочки исполнения Поставщиком обязательств до момента поставки Товара (запасных частей к Товару) либо до замены некачественного Товара (</w:t>
      </w:r>
      <w:r w:rsidR="00B2775E" w:rsidRPr="00CB3DAD">
        <w:rPr>
          <w:rFonts w:ascii="Times New Roman" w:hAnsi="Times New Roman" w:cs="Times New Roman"/>
          <w:spacing w:val="-2"/>
          <w:sz w:val="24"/>
          <w:szCs w:val="24"/>
        </w:rPr>
        <w:t>запасных частей к Товару).</w:t>
      </w:r>
    </w:p>
    <w:p w:rsidR="00B2775E" w:rsidRPr="00CB3DAD" w:rsidRDefault="008636C5" w:rsidP="00B2775E">
      <w:pPr>
        <w:widowControl w:val="0"/>
        <w:tabs>
          <w:tab w:val="num" w:pos="1909"/>
        </w:tabs>
        <w:spacing w:after="0" w:line="300" w:lineRule="exact"/>
        <w:ind w:firstLine="567"/>
        <w:jc w:val="both"/>
        <w:rPr>
          <w:rFonts w:ascii="Times New Roman" w:hAnsi="Times New Roman" w:cs="Times New Roman"/>
          <w:sz w:val="24"/>
          <w:szCs w:val="24"/>
        </w:rPr>
      </w:pPr>
      <w:r w:rsidRPr="00CB3DAD">
        <w:rPr>
          <w:rFonts w:ascii="Times New Roman" w:hAnsi="Times New Roman" w:cs="Times New Roman"/>
          <w:bCs/>
          <w:sz w:val="24"/>
          <w:szCs w:val="24"/>
        </w:rPr>
        <w:t>13</w:t>
      </w:r>
      <w:r w:rsidR="00B2775E" w:rsidRPr="00CB3DAD">
        <w:rPr>
          <w:rFonts w:ascii="Times New Roman" w:hAnsi="Times New Roman" w:cs="Times New Roman"/>
          <w:bCs/>
          <w:sz w:val="24"/>
          <w:szCs w:val="24"/>
        </w:rPr>
        <w:t>.1.</w:t>
      </w:r>
      <w:r w:rsidR="00CA4A5D" w:rsidRPr="00CB3DAD">
        <w:rPr>
          <w:rFonts w:ascii="Times New Roman" w:hAnsi="Times New Roman" w:cs="Times New Roman"/>
          <w:bCs/>
          <w:sz w:val="24"/>
          <w:szCs w:val="24"/>
        </w:rPr>
        <w:t>2</w:t>
      </w:r>
      <w:r w:rsidR="00B2775E" w:rsidRPr="00CB3DAD">
        <w:rPr>
          <w:rFonts w:ascii="Times New Roman" w:hAnsi="Times New Roman" w:cs="Times New Roman"/>
          <w:bCs/>
          <w:sz w:val="24"/>
          <w:szCs w:val="24"/>
        </w:rPr>
        <w:t xml:space="preserve">. За непредставление </w:t>
      </w:r>
      <w:r w:rsidR="00A129FE" w:rsidRPr="00CB3DAD">
        <w:rPr>
          <w:rFonts w:ascii="Times New Roman" w:hAnsi="Times New Roman" w:cs="Times New Roman"/>
          <w:bCs/>
          <w:sz w:val="24"/>
          <w:szCs w:val="24"/>
        </w:rPr>
        <w:t xml:space="preserve">Поставщиком Покупателю </w:t>
      </w:r>
      <w:r w:rsidR="00DF1A74" w:rsidRPr="00CB3DAD">
        <w:rPr>
          <w:rFonts w:ascii="Times New Roman" w:hAnsi="Times New Roman" w:cs="Times New Roman"/>
          <w:bCs/>
          <w:sz w:val="24"/>
          <w:szCs w:val="24"/>
        </w:rPr>
        <w:t xml:space="preserve">или </w:t>
      </w:r>
      <w:r w:rsidR="00B2775E" w:rsidRPr="00CB3DAD">
        <w:rPr>
          <w:rFonts w:ascii="Times New Roman" w:hAnsi="Times New Roman" w:cs="Times New Roman"/>
          <w:bCs/>
          <w:sz w:val="24"/>
          <w:szCs w:val="24"/>
        </w:rPr>
        <w:t>нарушение сроков представления документов, п</w:t>
      </w:r>
      <w:r w:rsidR="00A129FE" w:rsidRPr="00CB3DAD">
        <w:rPr>
          <w:rFonts w:ascii="Times New Roman" w:hAnsi="Times New Roman" w:cs="Times New Roman"/>
          <w:bCs/>
          <w:sz w:val="24"/>
          <w:szCs w:val="24"/>
        </w:rPr>
        <w:t>редусмотренных п. п. 7.2.1-7.2.4</w:t>
      </w:r>
      <w:r w:rsidR="00B2775E" w:rsidRPr="00CB3DAD">
        <w:rPr>
          <w:rFonts w:ascii="Times New Roman" w:hAnsi="Times New Roman" w:cs="Times New Roman"/>
          <w:bCs/>
          <w:sz w:val="24"/>
          <w:szCs w:val="24"/>
        </w:rPr>
        <w:t xml:space="preserve"> Договора, - неустойку в размере 0,</w:t>
      </w:r>
      <w:r w:rsidR="00DB6A98" w:rsidRPr="00CB3DAD">
        <w:rPr>
          <w:rFonts w:ascii="Times New Roman" w:hAnsi="Times New Roman" w:cs="Times New Roman"/>
          <w:bCs/>
          <w:sz w:val="24"/>
          <w:szCs w:val="24"/>
        </w:rPr>
        <w:t>1</w:t>
      </w:r>
      <w:r w:rsidR="00B2775E" w:rsidRPr="00CB3DAD">
        <w:rPr>
          <w:rFonts w:ascii="Times New Roman" w:hAnsi="Times New Roman" w:cs="Times New Roman"/>
          <w:bCs/>
          <w:sz w:val="24"/>
          <w:szCs w:val="24"/>
        </w:rPr>
        <w:t>%</w:t>
      </w:r>
      <w:r w:rsidR="00B2775E" w:rsidRPr="00CB3DAD">
        <w:rPr>
          <w:rFonts w:ascii="Times New Roman" w:hAnsi="Times New Roman" w:cs="Times New Roman"/>
          <w:sz w:val="24"/>
          <w:szCs w:val="24"/>
        </w:rPr>
        <w:t xml:space="preserve"> </w:t>
      </w:r>
      <w:r w:rsidR="00B2775E" w:rsidRPr="00CB3DAD">
        <w:rPr>
          <w:rFonts w:ascii="Times New Roman" w:hAnsi="Times New Roman" w:cs="Times New Roman"/>
          <w:bCs/>
          <w:sz w:val="24"/>
          <w:szCs w:val="24"/>
        </w:rPr>
        <w:t>от стоимости Товара за каждый день просрочки выполнения Поставщиком своих обязательств до фактического исполнения данного обязательства.</w:t>
      </w:r>
    </w:p>
    <w:p w:rsidR="00B2775E" w:rsidRPr="00CB3DAD" w:rsidRDefault="008636C5"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sidRPr="00CB3DAD">
        <w:rPr>
          <w:rFonts w:ascii="Times New Roman" w:hAnsi="Times New Roman" w:cs="Times New Roman"/>
          <w:bCs/>
          <w:sz w:val="24"/>
          <w:szCs w:val="24"/>
        </w:rPr>
        <w:t>13</w:t>
      </w:r>
      <w:r w:rsidR="00B2775E" w:rsidRPr="00CB3DAD">
        <w:rPr>
          <w:rFonts w:ascii="Times New Roman" w:hAnsi="Times New Roman" w:cs="Times New Roman"/>
          <w:bCs/>
          <w:sz w:val="24"/>
          <w:szCs w:val="24"/>
        </w:rPr>
        <w:t>.1.</w:t>
      </w:r>
      <w:r w:rsidR="00CA4A5D" w:rsidRPr="00CB3DAD">
        <w:rPr>
          <w:rFonts w:ascii="Times New Roman" w:hAnsi="Times New Roman" w:cs="Times New Roman"/>
          <w:bCs/>
          <w:sz w:val="24"/>
          <w:szCs w:val="24"/>
        </w:rPr>
        <w:t>3</w:t>
      </w:r>
      <w:r w:rsidR="00B2775E" w:rsidRPr="00CB3DAD">
        <w:rPr>
          <w:rFonts w:ascii="Times New Roman" w:hAnsi="Times New Roman" w:cs="Times New Roman"/>
          <w:bCs/>
          <w:sz w:val="24"/>
          <w:szCs w:val="24"/>
        </w:rPr>
        <w:t xml:space="preserve">. За нарушение обязанности, предусмотренной п. 5.1.1 Договора, - неустойку в размере </w:t>
      </w:r>
      <w:r w:rsidR="00CA4A5D" w:rsidRPr="00CB3DAD">
        <w:rPr>
          <w:rFonts w:ascii="Times New Roman" w:hAnsi="Times New Roman" w:cs="Times New Roman"/>
          <w:bCs/>
          <w:sz w:val="24"/>
          <w:szCs w:val="24"/>
        </w:rPr>
        <w:t>0,1</w:t>
      </w:r>
      <w:r w:rsidR="00B2775E" w:rsidRPr="00CB3DAD">
        <w:rPr>
          <w:rFonts w:ascii="Times New Roman" w:hAnsi="Times New Roman" w:cs="Times New Roman"/>
          <w:bCs/>
          <w:sz w:val="24"/>
          <w:szCs w:val="24"/>
        </w:rPr>
        <w:t xml:space="preserve"> % от суммы, являющейся предметом уступки, перевода долга, иной передачи третьему лицу соответственно. </w:t>
      </w:r>
    </w:p>
    <w:p w:rsidR="00B2775E" w:rsidRPr="00CB3DAD" w:rsidRDefault="008636C5"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sidRPr="00CB3DAD">
        <w:rPr>
          <w:rFonts w:ascii="Times New Roman" w:hAnsi="Times New Roman" w:cs="Times New Roman"/>
          <w:bCs/>
          <w:sz w:val="24"/>
          <w:szCs w:val="24"/>
        </w:rPr>
        <w:t>13</w:t>
      </w:r>
      <w:r w:rsidR="00B2775E" w:rsidRPr="00CB3DAD">
        <w:rPr>
          <w:rFonts w:ascii="Times New Roman" w:hAnsi="Times New Roman" w:cs="Times New Roman"/>
          <w:bCs/>
          <w:sz w:val="24"/>
          <w:szCs w:val="24"/>
        </w:rPr>
        <w:t>.1.</w:t>
      </w:r>
      <w:r w:rsidR="00CA4A5D" w:rsidRPr="00CB3DAD">
        <w:rPr>
          <w:rFonts w:ascii="Times New Roman" w:hAnsi="Times New Roman" w:cs="Times New Roman"/>
          <w:bCs/>
          <w:sz w:val="24"/>
          <w:szCs w:val="24"/>
        </w:rPr>
        <w:t>4</w:t>
      </w:r>
      <w:r w:rsidR="00B2775E" w:rsidRPr="00CB3DAD">
        <w:rPr>
          <w:rFonts w:ascii="Times New Roman" w:hAnsi="Times New Roman" w:cs="Times New Roman"/>
          <w:bCs/>
          <w:sz w:val="24"/>
          <w:szCs w:val="24"/>
        </w:rPr>
        <w:t>. В случае непредставления или представления ненадлежащих документов, подтверждающих страну происхождения поставляемого Товара, - штраф в размере 10 % от цены Договора.</w:t>
      </w:r>
    </w:p>
    <w:p w:rsidR="00B2775E" w:rsidRPr="00CB3DAD" w:rsidRDefault="008636C5" w:rsidP="00B2775E">
      <w:pPr>
        <w:widowControl w:val="0"/>
        <w:tabs>
          <w:tab w:val="right" w:pos="1600"/>
        </w:tabs>
        <w:spacing w:after="0" w:line="300" w:lineRule="exact"/>
        <w:ind w:firstLine="567"/>
        <w:jc w:val="both"/>
        <w:rPr>
          <w:rFonts w:ascii="Times New Roman" w:hAnsi="Times New Roman" w:cs="Times New Roman"/>
          <w:sz w:val="24"/>
          <w:szCs w:val="24"/>
        </w:rPr>
      </w:pPr>
      <w:r w:rsidRPr="00CB3DAD">
        <w:rPr>
          <w:rFonts w:ascii="Times New Roman" w:hAnsi="Times New Roman" w:cs="Times New Roman"/>
          <w:sz w:val="24"/>
          <w:szCs w:val="24"/>
        </w:rPr>
        <w:t>13</w:t>
      </w:r>
      <w:r w:rsidR="00CA4A5D" w:rsidRPr="00CB3DAD">
        <w:rPr>
          <w:rFonts w:ascii="Times New Roman" w:hAnsi="Times New Roman" w:cs="Times New Roman"/>
          <w:sz w:val="24"/>
          <w:szCs w:val="24"/>
        </w:rPr>
        <w:t>.2</w:t>
      </w:r>
      <w:r w:rsidR="00B2775E" w:rsidRPr="00CB3DAD">
        <w:rPr>
          <w:rFonts w:ascii="Times New Roman" w:hAnsi="Times New Roman" w:cs="Times New Roman"/>
          <w:sz w:val="24"/>
          <w:szCs w:val="24"/>
        </w:rPr>
        <w:t xml:space="preserve">. Уплата неустойки и штрафных санкций за нарушение обязательств не Договору не освобождает Поставщика от надлежащего исполнения </w:t>
      </w:r>
      <w:r w:rsidR="00B2775E" w:rsidRPr="00CB3DAD">
        <w:rPr>
          <w:rFonts w:ascii="Times New Roman" w:hAnsi="Times New Roman" w:cs="Times New Roman"/>
          <w:spacing w:val="-4"/>
          <w:sz w:val="24"/>
          <w:szCs w:val="24"/>
        </w:rPr>
        <w:t>нарушенного обязательства по Договору. Срок уплаты неустойки за неисполнение</w:t>
      </w:r>
      <w:r w:rsidR="00B2775E" w:rsidRPr="00CB3DAD">
        <w:rPr>
          <w:rFonts w:ascii="Times New Roman" w:hAnsi="Times New Roman" w:cs="Times New Roman"/>
          <w:sz w:val="24"/>
          <w:szCs w:val="24"/>
        </w:rPr>
        <w:t xml:space="preserve"> обязательств по Договору - в течение 20 дней со дня получения претензии.</w:t>
      </w:r>
    </w:p>
    <w:p w:rsidR="00B2775E" w:rsidRPr="00CB3DAD" w:rsidRDefault="008636C5"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CB3DAD">
        <w:rPr>
          <w:rFonts w:ascii="Times New Roman" w:hAnsi="Times New Roman" w:cs="Times New Roman"/>
          <w:sz w:val="24"/>
          <w:szCs w:val="24"/>
        </w:rPr>
        <w:t>13</w:t>
      </w:r>
      <w:r w:rsidR="00B2775E" w:rsidRPr="00CB3DAD">
        <w:rPr>
          <w:rFonts w:ascii="Times New Roman" w:hAnsi="Times New Roman" w:cs="Times New Roman"/>
          <w:sz w:val="24"/>
          <w:szCs w:val="24"/>
        </w:rPr>
        <w:t>.</w:t>
      </w:r>
      <w:r w:rsidR="00CA4A5D" w:rsidRPr="00CB3DAD">
        <w:rPr>
          <w:rFonts w:ascii="Times New Roman" w:hAnsi="Times New Roman" w:cs="Times New Roman"/>
          <w:sz w:val="24"/>
          <w:szCs w:val="24"/>
        </w:rPr>
        <w:t>3</w:t>
      </w:r>
      <w:r w:rsidR="00B2775E" w:rsidRPr="00CB3DAD">
        <w:rPr>
          <w:rFonts w:ascii="Times New Roman" w:hAnsi="Times New Roman" w:cs="Times New Roman"/>
          <w:sz w:val="24"/>
          <w:szCs w:val="24"/>
        </w:rPr>
        <w:t>. Покупатель вправе сверх неустойки, предусмотренной Договором, требовать возмещения причиненных ему убытков в полном объеме, в том числе упущенную выгоду, при любом неисполнении или ненадлежащем исполнении Поставщиком своих обязательств по Договору.</w:t>
      </w:r>
    </w:p>
    <w:p w:rsidR="00B2775E" w:rsidRPr="00CB3DAD" w:rsidRDefault="006312AD" w:rsidP="00B2775E">
      <w:pPr>
        <w:widowControl w:val="0"/>
        <w:tabs>
          <w:tab w:val="num" w:pos="1241"/>
        </w:tabs>
        <w:spacing w:after="0" w:line="240" w:lineRule="auto"/>
        <w:ind w:firstLine="567"/>
        <w:jc w:val="both"/>
        <w:rPr>
          <w:rFonts w:ascii="Times New Roman" w:hAnsi="Times New Roman" w:cs="Times New Roman"/>
          <w:sz w:val="24"/>
          <w:szCs w:val="24"/>
        </w:rPr>
      </w:pPr>
      <w:r w:rsidRPr="00CB3DAD">
        <w:rPr>
          <w:rFonts w:ascii="Times New Roman" w:hAnsi="Times New Roman" w:cs="Times New Roman"/>
          <w:sz w:val="24"/>
          <w:szCs w:val="24"/>
        </w:rPr>
        <w:t>13</w:t>
      </w:r>
      <w:r w:rsidR="00B2775E" w:rsidRPr="00CB3DAD">
        <w:rPr>
          <w:rFonts w:ascii="Times New Roman" w:hAnsi="Times New Roman" w:cs="Times New Roman"/>
          <w:sz w:val="24"/>
          <w:szCs w:val="24"/>
        </w:rPr>
        <w:t>.</w:t>
      </w:r>
      <w:r w:rsidR="00CA4A5D" w:rsidRPr="00CB3DAD">
        <w:rPr>
          <w:rFonts w:ascii="Times New Roman" w:hAnsi="Times New Roman" w:cs="Times New Roman"/>
          <w:sz w:val="24"/>
          <w:szCs w:val="24"/>
        </w:rPr>
        <w:t>4</w:t>
      </w:r>
      <w:r w:rsidR="00B2775E" w:rsidRPr="00CB3DAD">
        <w:rPr>
          <w:rFonts w:ascii="Times New Roman" w:hAnsi="Times New Roman" w:cs="Times New Roman"/>
          <w:sz w:val="24"/>
          <w:szCs w:val="24"/>
        </w:rPr>
        <w:t>. В случае просрочки оплаты принятого Товара Покупатель по требованию Поставщика уплачивает 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 полной оплаты принятого Товара</w:t>
      </w:r>
      <w:r w:rsidR="00CA4A5D" w:rsidRPr="00CB3DAD">
        <w:rPr>
          <w:rFonts w:ascii="Times New Roman" w:hAnsi="Times New Roman" w:cs="Times New Roman"/>
          <w:sz w:val="24"/>
          <w:szCs w:val="24"/>
        </w:rPr>
        <w:t>.</w:t>
      </w:r>
    </w:p>
    <w:p w:rsidR="00B2775E" w:rsidRPr="00CB3DAD" w:rsidRDefault="006312AD" w:rsidP="00B2775E">
      <w:pPr>
        <w:widowControl w:val="0"/>
        <w:tabs>
          <w:tab w:val="num" w:pos="1241"/>
        </w:tabs>
        <w:spacing w:after="0" w:line="240" w:lineRule="auto"/>
        <w:ind w:firstLine="567"/>
        <w:jc w:val="both"/>
        <w:rPr>
          <w:rFonts w:ascii="Times New Roman" w:hAnsi="Times New Roman" w:cs="Times New Roman"/>
          <w:sz w:val="24"/>
          <w:szCs w:val="24"/>
        </w:rPr>
      </w:pPr>
      <w:r w:rsidRPr="00CB3DAD">
        <w:rPr>
          <w:rFonts w:ascii="Times New Roman" w:hAnsi="Times New Roman" w:cs="Times New Roman"/>
          <w:sz w:val="24"/>
          <w:szCs w:val="24"/>
        </w:rPr>
        <w:t>13</w:t>
      </w:r>
      <w:r w:rsidR="00B2775E" w:rsidRPr="00CB3DAD">
        <w:rPr>
          <w:rFonts w:ascii="Times New Roman" w:hAnsi="Times New Roman" w:cs="Times New Roman"/>
          <w:sz w:val="24"/>
          <w:szCs w:val="24"/>
        </w:rPr>
        <w:t>.</w:t>
      </w:r>
      <w:r w:rsidR="00CA4A5D" w:rsidRPr="00CB3DAD">
        <w:rPr>
          <w:rFonts w:ascii="Times New Roman" w:hAnsi="Times New Roman" w:cs="Times New Roman"/>
          <w:sz w:val="24"/>
          <w:szCs w:val="24"/>
        </w:rPr>
        <w:t>5</w:t>
      </w:r>
      <w:r w:rsidR="00B2775E" w:rsidRPr="00CB3DAD">
        <w:rPr>
          <w:rFonts w:ascii="Times New Roman" w:hAnsi="Times New Roman" w:cs="Times New Roman"/>
          <w:sz w:val="24"/>
          <w:szCs w:val="24"/>
        </w:rPr>
        <w:t>. 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и иных санкций (в том числе, путем проведения зачета встречных однородных требований). Если 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превышающих стоимость Товара по Договору.</w:t>
      </w:r>
    </w:p>
    <w:p w:rsidR="00B2775E" w:rsidRPr="00CB3DAD" w:rsidRDefault="00B2775E" w:rsidP="00B2775E">
      <w:pPr>
        <w:widowControl w:val="0"/>
        <w:tabs>
          <w:tab w:val="left" w:pos="720"/>
          <w:tab w:val="right" w:pos="1600"/>
        </w:tabs>
        <w:spacing w:after="0" w:line="300" w:lineRule="exact"/>
        <w:ind w:firstLine="567"/>
        <w:jc w:val="both"/>
        <w:rPr>
          <w:rFonts w:ascii="Times New Roman" w:eastAsia="Times New Roman" w:hAnsi="Times New Roman" w:cs="Times New Roman"/>
          <w:sz w:val="24"/>
          <w:szCs w:val="24"/>
        </w:rPr>
      </w:pPr>
    </w:p>
    <w:p w:rsidR="00B2775E" w:rsidRPr="00CB3DAD" w:rsidRDefault="00B2775E" w:rsidP="00B2775E">
      <w:pPr>
        <w:widowControl w:val="0"/>
        <w:spacing w:after="0" w:line="300" w:lineRule="exact"/>
        <w:ind w:right="425" w:firstLine="567"/>
        <w:jc w:val="center"/>
        <w:rPr>
          <w:rFonts w:ascii="Times New Roman" w:hAnsi="Times New Roman" w:cs="Times New Roman"/>
          <w:b/>
          <w:sz w:val="24"/>
          <w:szCs w:val="24"/>
        </w:rPr>
      </w:pPr>
      <w:r w:rsidRPr="00CB3DAD">
        <w:rPr>
          <w:rFonts w:ascii="Times New Roman" w:hAnsi="Times New Roman" w:cs="Times New Roman"/>
          <w:b/>
          <w:sz w:val="24"/>
          <w:szCs w:val="24"/>
        </w:rPr>
        <w:t>1</w:t>
      </w:r>
      <w:r w:rsidR="00A521F6" w:rsidRPr="00CB3DAD">
        <w:rPr>
          <w:rFonts w:ascii="Times New Roman" w:hAnsi="Times New Roman" w:cs="Times New Roman"/>
          <w:b/>
          <w:sz w:val="24"/>
          <w:szCs w:val="24"/>
        </w:rPr>
        <w:t>4</w:t>
      </w:r>
      <w:r w:rsidRPr="00CB3DAD">
        <w:rPr>
          <w:rFonts w:ascii="Times New Roman" w:hAnsi="Times New Roman" w:cs="Times New Roman"/>
          <w:b/>
          <w:sz w:val="24"/>
          <w:szCs w:val="24"/>
        </w:rPr>
        <w:t>. Изменение, прекращение и расторжение Договора</w:t>
      </w:r>
    </w:p>
    <w:p w:rsidR="00B2775E" w:rsidRPr="00CB3DAD" w:rsidRDefault="006312AD"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CB3DAD">
        <w:rPr>
          <w:rFonts w:ascii="Times New Roman" w:hAnsi="Times New Roman" w:cs="Times New Roman"/>
          <w:sz w:val="24"/>
          <w:szCs w:val="24"/>
        </w:rPr>
        <w:t>14</w:t>
      </w:r>
      <w:r w:rsidR="00B2775E" w:rsidRPr="00CB3DAD">
        <w:rPr>
          <w:rFonts w:ascii="Times New Roman" w:hAnsi="Times New Roman" w:cs="Times New Roman"/>
          <w:sz w:val="24"/>
          <w:szCs w:val="24"/>
        </w:rPr>
        <w:t xml:space="preserve">.1. Любые изменения и дополнения Договора (за исключением случаев, прямо предусмотренных в законодательстве РФ и Договоре) вносятся по взаимному согласию Сторон и оформляются дополнительным соглашением, становящимся со дня его подписания неотъемлемой частью Договора. </w:t>
      </w:r>
    </w:p>
    <w:p w:rsidR="00B2775E" w:rsidRPr="00CB3DAD"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CB3DAD">
        <w:rPr>
          <w:rFonts w:ascii="Times New Roman" w:hAnsi="Times New Roman" w:cs="Times New Roman"/>
          <w:sz w:val="24"/>
          <w:szCs w:val="24"/>
        </w:rPr>
        <w:t xml:space="preserve">В случае изменения реквизитов, указанных в Договоре,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соответствующей Стороны. </w:t>
      </w:r>
    </w:p>
    <w:p w:rsidR="00B2775E" w:rsidRPr="00CB3DAD"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sidRPr="00CB3DAD">
        <w:rPr>
          <w:rFonts w:ascii="Times New Roman" w:hAnsi="Times New Roman" w:cs="Times New Roman"/>
          <w:sz w:val="24"/>
          <w:szCs w:val="24"/>
        </w:rPr>
        <w:t>Поставщик обязуется сообщать Покупателю об изменении своих реквизитов не позднее 10 дней с даты соответствующего изменения.</w:t>
      </w:r>
    </w:p>
    <w:p w:rsidR="00B2775E" w:rsidRPr="00CB3DAD"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sidRPr="00CB3DAD">
        <w:rPr>
          <w:rFonts w:ascii="Times New Roman" w:hAnsi="Times New Roman" w:cs="Times New Roman"/>
          <w:sz w:val="24"/>
          <w:szCs w:val="24"/>
        </w:rPr>
        <w:t>1</w:t>
      </w:r>
      <w:r w:rsidR="006312AD" w:rsidRPr="00CB3DAD">
        <w:rPr>
          <w:rFonts w:ascii="Times New Roman" w:hAnsi="Times New Roman" w:cs="Times New Roman"/>
          <w:sz w:val="24"/>
          <w:szCs w:val="24"/>
        </w:rPr>
        <w:t>4</w:t>
      </w:r>
      <w:r w:rsidRPr="00CB3DAD">
        <w:rPr>
          <w:rFonts w:ascii="Times New Roman" w:hAnsi="Times New Roman" w:cs="Times New Roman"/>
          <w:sz w:val="24"/>
          <w:szCs w:val="24"/>
        </w:rPr>
        <w:t>.2. Договор может быть расторгнут по соглашению Сторон.</w:t>
      </w:r>
    </w:p>
    <w:p w:rsidR="00B2775E" w:rsidRPr="00CB3DAD" w:rsidRDefault="006312AD" w:rsidP="00B2775E">
      <w:pPr>
        <w:widowControl w:val="0"/>
        <w:tabs>
          <w:tab w:val="left" w:pos="703"/>
        </w:tabs>
        <w:spacing w:after="0" w:line="300" w:lineRule="exact"/>
        <w:ind w:firstLine="567"/>
        <w:jc w:val="both"/>
        <w:rPr>
          <w:rFonts w:ascii="Times New Roman" w:hAnsi="Times New Roman" w:cs="Times New Roman"/>
          <w:sz w:val="24"/>
          <w:szCs w:val="24"/>
        </w:rPr>
      </w:pPr>
      <w:r w:rsidRPr="00CB3DAD">
        <w:rPr>
          <w:rFonts w:ascii="Times New Roman" w:hAnsi="Times New Roman" w:cs="Times New Roman"/>
          <w:sz w:val="24"/>
          <w:szCs w:val="24"/>
        </w:rPr>
        <w:t>14</w:t>
      </w:r>
      <w:r w:rsidR="00B2775E" w:rsidRPr="00CB3DAD">
        <w:rPr>
          <w:rFonts w:ascii="Times New Roman" w:hAnsi="Times New Roman" w:cs="Times New Roman"/>
          <w:sz w:val="24"/>
          <w:szCs w:val="24"/>
        </w:rPr>
        <w:t>.3. Покупатель вправе в одностороннем внесудебном порядке досрочно отказаться от исполнения Договора в одностороннем порядке в случаях:</w:t>
      </w:r>
    </w:p>
    <w:p w:rsidR="00B2775E" w:rsidRPr="00CB3DAD"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sidRPr="00CB3DAD">
        <w:rPr>
          <w:rFonts w:ascii="Times New Roman" w:hAnsi="Times New Roman" w:cs="Times New Roman"/>
          <w:sz w:val="24"/>
          <w:szCs w:val="24"/>
        </w:rPr>
        <w:t>непредставления информации, предусмотренной Договором, в том числе документов, подтверждающих страну происхождения Товара;</w:t>
      </w:r>
    </w:p>
    <w:p w:rsidR="00B2775E" w:rsidRPr="00CB3DAD"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sidRPr="00CB3DAD">
        <w:rPr>
          <w:rFonts w:ascii="Times New Roman" w:hAnsi="Times New Roman" w:cs="Times New Roman"/>
          <w:sz w:val="24"/>
          <w:szCs w:val="24"/>
        </w:rPr>
        <w:t>отказа Поставщика выполнять часть или весь объем поставок, предусмотренных Договором;</w:t>
      </w:r>
    </w:p>
    <w:p w:rsidR="00B2775E" w:rsidRPr="00CB3DAD"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sidRPr="00CB3DAD">
        <w:rPr>
          <w:rFonts w:ascii="Times New Roman" w:hAnsi="Times New Roman" w:cs="Times New Roman"/>
          <w:bCs/>
          <w:sz w:val="24"/>
          <w:szCs w:val="24"/>
        </w:rPr>
        <w:t>нарушения Поставщиком сроков начала или окончания поставки, нарушения периодичности поставки</w:t>
      </w:r>
      <w:r w:rsidRPr="00CB3DAD">
        <w:rPr>
          <w:rFonts w:ascii="Times New Roman" w:hAnsi="Times New Roman" w:cs="Times New Roman"/>
          <w:sz w:val="24"/>
          <w:szCs w:val="24"/>
        </w:rPr>
        <w:t xml:space="preserve"> предусмотренной Графиком поставки Товара (Приложение 2) более чем на 15</w:t>
      </w:r>
      <w:r w:rsidRPr="00CB3DAD">
        <w:rPr>
          <w:rFonts w:ascii="Times New Roman" w:hAnsi="Times New Roman" w:cs="Times New Roman"/>
          <w:b/>
          <w:bCs/>
          <w:sz w:val="24"/>
          <w:szCs w:val="24"/>
        </w:rPr>
        <w:t xml:space="preserve"> </w:t>
      </w:r>
      <w:r w:rsidRPr="00CB3DAD">
        <w:rPr>
          <w:rFonts w:ascii="Times New Roman" w:hAnsi="Times New Roman" w:cs="Times New Roman"/>
          <w:sz w:val="24"/>
          <w:szCs w:val="24"/>
        </w:rPr>
        <w:t>дней по причинам, не зависящим от Покупателя;</w:t>
      </w:r>
    </w:p>
    <w:p w:rsidR="00B2775E" w:rsidRPr="00CB3DAD"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sidRPr="00CB3DAD">
        <w:rPr>
          <w:rFonts w:ascii="Times New Roman" w:hAnsi="Times New Roman" w:cs="Times New Roman"/>
          <w:sz w:val="24"/>
          <w:szCs w:val="24"/>
        </w:rPr>
        <w:t xml:space="preserve">нарушения Поставщиком 2 и более раза сроков поставок Товара, предусмотренных графиком поставки Товара (Приложение 2 к Договору), и/или Заявкой, более чем на </w:t>
      </w:r>
      <w:r w:rsidR="006312AD" w:rsidRPr="00CB3DAD">
        <w:rPr>
          <w:rFonts w:ascii="Times New Roman" w:hAnsi="Times New Roman" w:cs="Times New Roman"/>
          <w:sz w:val="24"/>
          <w:szCs w:val="24"/>
        </w:rPr>
        <w:t>10</w:t>
      </w:r>
      <w:r w:rsidRPr="00CB3DAD">
        <w:rPr>
          <w:rFonts w:ascii="Times New Roman" w:hAnsi="Times New Roman" w:cs="Times New Roman"/>
          <w:sz w:val="24"/>
          <w:szCs w:val="24"/>
        </w:rPr>
        <w:t xml:space="preserve"> дней;</w:t>
      </w:r>
    </w:p>
    <w:p w:rsidR="00B2775E" w:rsidRPr="00CB3DAD"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sidRPr="00CB3DAD">
        <w:rPr>
          <w:rFonts w:ascii="Times New Roman" w:hAnsi="Times New Roman" w:cs="Times New Roman"/>
          <w:sz w:val="24"/>
          <w:szCs w:val="24"/>
        </w:rPr>
        <w:t>несоблюдения Поставщиком требований по качеству Товара - если Покупателем обнаружены неустранимые недостатки Товара, недостатки, которые не могут быть устранены без несоразмерных расходов или затрат времени, иных существенных нарушений, предусмотренных п. 2. ст. 475 ГК РФ;</w:t>
      </w:r>
    </w:p>
    <w:p w:rsidR="00B2775E" w:rsidRPr="00CB3DAD"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sidRPr="00CB3DAD">
        <w:rPr>
          <w:rFonts w:ascii="Times New Roman" w:hAnsi="Times New Roman" w:cs="Times New Roman"/>
          <w:sz w:val="24"/>
          <w:szCs w:val="24"/>
        </w:rPr>
        <w:t>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Поставщика права на выполнение поставок, отзыва или аннулирования выданных сертификатов;</w:t>
      </w:r>
    </w:p>
    <w:p w:rsidR="00B2775E" w:rsidRPr="00CB3DAD"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sidRPr="00CB3DAD">
        <w:rPr>
          <w:rFonts w:ascii="Times New Roman" w:hAnsi="Times New Roman" w:cs="Times New Roman"/>
          <w:sz w:val="24"/>
          <w:szCs w:val="24"/>
        </w:rPr>
        <w:t xml:space="preserve">если в отношении Поставщика принято судом заявление о признании Поставщика (несостоятельным) банкротом; </w:t>
      </w:r>
    </w:p>
    <w:p w:rsidR="00B2775E" w:rsidRPr="00CB3DAD" w:rsidRDefault="00B2775E" w:rsidP="00FA335A">
      <w:pPr>
        <w:widowControl w:val="0"/>
        <w:numPr>
          <w:ilvl w:val="0"/>
          <w:numId w:val="53"/>
        </w:numPr>
        <w:tabs>
          <w:tab w:val="num" w:pos="0"/>
          <w:tab w:val="num" w:pos="993"/>
        </w:tabs>
        <w:autoSpaceDE w:val="0"/>
        <w:autoSpaceDN w:val="0"/>
        <w:adjustRightInd w:val="0"/>
        <w:spacing w:after="0" w:line="300" w:lineRule="exact"/>
        <w:ind w:left="0" w:firstLine="567"/>
        <w:jc w:val="both"/>
        <w:rPr>
          <w:rFonts w:ascii="Times New Roman" w:hAnsi="Times New Roman" w:cs="Times New Roman"/>
          <w:sz w:val="24"/>
          <w:szCs w:val="24"/>
        </w:rPr>
      </w:pPr>
      <w:r w:rsidRPr="00CB3DAD">
        <w:rPr>
          <w:rFonts w:ascii="Times New Roman" w:hAnsi="Times New Roman" w:cs="Times New Roman"/>
          <w:sz w:val="24"/>
          <w:szCs w:val="24"/>
        </w:rPr>
        <w:t>непредоставления Покупателю подписанной Поставщиком Заявки в </w:t>
      </w:r>
      <w:r w:rsidRPr="00CB3DAD">
        <w:rPr>
          <w:rFonts w:ascii="Times New Roman" w:hAnsi="Times New Roman" w:cs="Times New Roman"/>
          <w:spacing w:val="-4"/>
          <w:sz w:val="24"/>
          <w:szCs w:val="24"/>
        </w:rPr>
        <w:t>порядке, предусмотренном Договором</w:t>
      </w:r>
      <w:r w:rsidRPr="00CB3DAD">
        <w:rPr>
          <w:rFonts w:ascii="Times New Roman" w:hAnsi="Times New Roman" w:cs="Times New Roman"/>
          <w:sz w:val="24"/>
          <w:szCs w:val="24"/>
        </w:rPr>
        <w:t>;</w:t>
      </w:r>
    </w:p>
    <w:p w:rsidR="00B2775E" w:rsidRPr="00CB3DAD"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sidRPr="00CB3DAD">
        <w:rPr>
          <w:rFonts w:ascii="Times New Roman" w:hAnsi="Times New Roman" w:cs="Times New Roman"/>
          <w:sz w:val="24"/>
          <w:szCs w:val="24"/>
        </w:rPr>
        <w:t>в иных случаях, предусмотренных Договором и законодательством Российской Федерации.</w:t>
      </w:r>
    </w:p>
    <w:p w:rsidR="00B2775E" w:rsidRPr="00CB3DAD" w:rsidRDefault="006312AD" w:rsidP="00B2775E">
      <w:pPr>
        <w:widowControl w:val="0"/>
        <w:shd w:val="clear" w:color="auto" w:fill="FFFFFF"/>
        <w:tabs>
          <w:tab w:val="left" w:pos="720"/>
        </w:tabs>
        <w:spacing w:after="0" w:line="300" w:lineRule="exact"/>
        <w:ind w:firstLine="567"/>
        <w:jc w:val="both"/>
        <w:rPr>
          <w:rFonts w:ascii="Times New Roman" w:hAnsi="Times New Roman" w:cs="Times New Roman"/>
          <w:sz w:val="24"/>
          <w:szCs w:val="24"/>
        </w:rPr>
      </w:pPr>
      <w:r w:rsidRPr="00CB3DAD">
        <w:rPr>
          <w:rFonts w:ascii="Times New Roman" w:hAnsi="Times New Roman" w:cs="Times New Roman"/>
          <w:sz w:val="24"/>
          <w:szCs w:val="24"/>
        </w:rPr>
        <w:t>14</w:t>
      </w:r>
      <w:r w:rsidR="00B2775E" w:rsidRPr="00CB3DAD">
        <w:rPr>
          <w:rFonts w:ascii="Times New Roman" w:hAnsi="Times New Roman" w:cs="Times New Roman"/>
          <w:sz w:val="24"/>
          <w:szCs w:val="24"/>
        </w:rPr>
        <w:t>.4. Досрочное расторжение (отказ от исполнения)</w:t>
      </w:r>
      <w:r w:rsidRPr="00CB3DAD">
        <w:rPr>
          <w:rFonts w:ascii="Times New Roman" w:hAnsi="Times New Roman" w:cs="Times New Roman"/>
          <w:sz w:val="24"/>
          <w:szCs w:val="24"/>
        </w:rPr>
        <w:t xml:space="preserve"> Договора в соответствии с п. 14</w:t>
      </w:r>
      <w:r w:rsidR="00B2775E" w:rsidRPr="00CB3DAD">
        <w:rPr>
          <w:rFonts w:ascii="Times New Roman" w:hAnsi="Times New Roman" w:cs="Times New Roman"/>
          <w:sz w:val="24"/>
          <w:szCs w:val="24"/>
        </w:rPr>
        <w:t xml:space="preserve">.3 Договора осуществляется путем направления уведомления с указанием основания и даты расторжения Договора. Договор считается прекращенным с даты, указанной в уведомлении об отказе от исполнения Договора. </w:t>
      </w:r>
    </w:p>
    <w:p w:rsidR="00B2775E" w:rsidRPr="00CB3DAD" w:rsidRDefault="00B2775E" w:rsidP="00B2775E">
      <w:pPr>
        <w:widowControl w:val="0"/>
        <w:shd w:val="clear" w:color="auto" w:fill="FFFFFF"/>
        <w:tabs>
          <w:tab w:val="left" w:pos="720"/>
        </w:tabs>
        <w:spacing w:after="0" w:line="300" w:lineRule="exact"/>
        <w:ind w:firstLine="567"/>
        <w:jc w:val="both"/>
        <w:rPr>
          <w:rFonts w:ascii="Times New Roman" w:hAnsi="Times New Roman" w:cs="Times New Roman"/>
          <w:sz w:val="24"/>
          <w:szCs w:val="24"/>
        </w:rPr>
      </w:pPr>
      <w:r w:rsidRPr="00CB3DAD">
        <w:rPr>
          <w:rFonts w:ascii="Times New Roman" w:hAnsi="Times New Roman" w:cs="Times New Roman"/>
          <w:sz w:val="24"/>
          <w:szCs w:val="24"/>
        </w:rPr>
        <w:t>При этом Поставщик обязан продолжить выполнение Договора той части, в которой Покупатель не отказался от его исполнения.</w:t>
      </w:r>
    </w:p>
    <w:p w:rsidR="00B2775E" w:rsidRPr="00CB3DAD" w:rsidRDefault="00B2775E" w:rsidP="00B2775E">
      <w:pPr>
        <w:widowControl w:val="0"/>
        <w:spacing w:after="0" w:line="300" w:lineRule="exact"/>
        <w:ind w:firstLine="567"/>
        <w:jc w:val="both"/>
        <w:rPr>
          <w:rFonts w:ascii="Times New Roman" w:hAnsi="Times New Roman" w:cs="Times New Roman"/>
          <w:sz w:val="24"/>
          <w:szCs w:val="24"/>
        </w:rPr>
      </w:pPr>
      <w:r w:rsidRPr="00CB3DAD">
        <w:rPr>
          <w:rFonts w:ascii="Times New Roman" w:hAnsi="Times New Roman" w:cs="Times New Roman"/>
          <w:spacing w:val="-4"/>
          <w:sz w:val="24"/>
          <w:szCs w:val="24"/>
        </w:rPr>
        <w:t>Односторонний отказ Покупателя от исполнения Договора не освобождает</w:t>
      </w:r>
      <w:r w:rsidRPr="00CB3DAD">
        <w:rPr>
          <w:rFonts w:ascii="Times New Roman" w:hAnsi="Times New Roman" w:cs="Times New Roman"/>
          <w:sz w:val="24"/>
          <w:szCs w:val="24"/>
        </w:rPr>
        <w:t xml:space="preserve"> Поставщика от обязанности возместить убытки, связанные с нарушением обязательств по Договору.</w:t>
      </w:r>
    </w:p>
    <w:p w:rsidR="00B2775E" w:rsidRPr="00CB3DAD" w:rsidRDefault="00B2775E" w:rsidP="00B2775E">
      <w:pPr>
        <w:widowControl w:val="0"/>
        <w:spacing w:after="0" w:line="300" w:lineRule="exact"/>
        <w:ind w:firstLine="567"/>
        <w:jc w:val="both"/>
        <w:rPr>
          <w:rFonts w:ascii="Times New Roman" w:hAnsi="Times New Roman" w:cs="Times New Roman"/>
          <w:sz w:val="24"/>
          <w:szCs w:val="24"/>
        </w:rPr>
      </w:pPr>
      <w:r w:rsidRPr="00CB3DAD">
        <w:rPr>
          <w:rFonts w:ascii="Times New Roman" w:hAnsi="Times New Roman" w:cs="Times New Roman"/>
          <w:sz w:val="24"/>
          <w:szCs w:val="24"/>
        </w:rPr>
        <w:t xml:space="preserve">В случае отказа Покупателя от исполнения Договора </w:t>
      </w:r>
      <w:r w:rsidR="006312AD" w:rsidRPr="00CB3DAD">
        <w:rPr>
          <w:rFonts w:ascii="Times New Roman" w:hAnsi="Times New Roman" w:cs="Times New Roman"/>
          <w:sz w:val="24"/>
          <w:szCs w:val="24"/>
        </w:rPr>
        <w:t>по основаниям, указанным в п. 14</w:t>
      </w:r>
      <w:r w:rsidRPr="00CB3DAD">
        <w:rPr>
          <w:rFonts w:ascii="Times New Roman" w:hAnsi="Times New Roman" w:cs="Times New Roman"/>
          <w:sz w:val="24"/>
          <w:szCs w:val="24"/>
        </w:rPr>
        <w:t>.3 Договора, Поставщик не вправе требовать от Покупателя возмещения убытков, причиненных таким отказом.</w:t>
      </w:r>
    </w:p>
    <w:p w:rsidR="00B2775E" w:rsidRPr="00CB3DAD" w:rsidRDefault="006312AD"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CB3DAD">
        <w:rPr>
          <w:rFonts w:ascii="Times New Roman" w:hAnsi="Times New Roman" w:cs="Times New Roman"/>
          <w:bCs/>
          <w:sz w:val="24"/>
          <w:szCs w:val="24"/>
        </w:rPr>
        <w:t>14</w:t>
      </w:r>
      <w:r w:rsidR="00B2775E" w:rsidRPr="00CB3DAD">
        <w:rPr>
          <w:rFonts w:ascii="Times New Roman" w:hAnsi="Times New Roman" w:cs="Times New Roman"/>
          <w:bCs/>
          <w:sz w:val="24"/>
          <w:szCs w:val="24"/>
        </w:rPr>
        <w:t>.5.  В случае неисполнения Поставщиком обязанностей, установленных п. 5.1.2 Договора, Покупатель вправе в одностороннем внесудебном порядке отказаться от исполнения Договора, письменно уведомив об этом Поставщика. Договор считается расторгнутым по истечении 5 дней с момента получения Поставщиком указанного письменного уведомления Покупателя.</w:t>
      </w:r>
    </w:p>
    <w:p w:rsidR="00B2775E" w:rsidRPr="00CB3DAD" w:rsidRDefault="00B2775E" w:rsidP="00B2775E">
      <w:pPr>
        <w:widowControl w:val="0"/>
        <w:tabs>
          <w:tab w:val="num" w:pos="426"/>
        </w:tabs>
        <w:spacing w:after="0" w:line="300" w:lineRule="exact"/>
        <w:ind w:right="1133" w:firstLine="567"/>
        <w:jc w:val="center"/>
        <w:rPr>
          <w:rFonts w:ascii="Times New Roman" w:hAnsi="Times New Roman" w:cs="Times New Roman"/>
          <w:sz w:val="24"/>
          <w:szCs w:val="24"/>
        </w:rPr>
      </w:pPr>
      <w:r w:rsidRPr="00CB3DAD">
        <w:rPr>
          <w:rFonts w:ascii="Times New Roman" w:hAnsi="Times New Roman" w:cs="Times New Roman"/>
          <w:sz w:val="24"/>
          <w:szCs w:val="24"/>
        </w:rPr>
        <w:tab/>
      </w:r>
    </w:p>
    <w:p w:rsidR="00B2775E" w:rsidRPr="00CB3DAD" w:rsidRDefault="00B2775E" w:rsidP="00B2775E">
      <w:pPr>
        <w:widowControl w:val="0"/>
        <w:tabs>
          <w:tab w:val="num" w:pos="426"/>
        </w:tabs>
        <w:spacing w:after="0" w:line="300" w:lineRule="exact"/>
        <w:ind w:right="1133" w:firstLine="567"/>
        <w:jc w:val="center"/>
        <w:rPr>
          <w:rFonts w:ascii="Times New Roman" w:hAnsi="Times New Roman" w:cs="Times New Roman"/>
          <w:b/>
          <w:bCs/>
          <w:sz w:val="24"/>
          <w:szCs w:val="24"/>
        </w:rPr>
      </w:pPr>
      <w:r w:rsidRPr="00CB3DAD">
        <w:rPr>
          <w:rFonts w:ascii="Times New Roman" w:hAnsi="Times New Roman" w:cs="Times New Roman"/>
          <w:b/>
          <w:bCs/>
          <w:sz w:val="24"/>
          <w:szCs w:val="24"/>
        </w:rPr>
        <w:t>1</w:t>
      </w:r>
      <w:r w:rsidR="00A521F6" w:rsidRPr="00CB3DAD">
        <w:rPr>
          <w:rFonts w:ascii="Times New Roman" w:hAnsi="Times New Roman" w:cs="Times New Roman"/>
          <w:b/>
          <w:bCs/>
          <w:sz w:val="24"/>
          <w:szCs w:val="24"/>
        </w:rPr>
        <w:t>5</w:t>
      </w:r>
      <w:r w:rsidRPr="00CB3DAD">
        <w:rPr>
          <w:rFonts w:ascii="Times New Roman" w:hAnsi="Times New Roman" w:cs="Times New Roman"/>
          <w:b/>
          <w:bCs/>
          <w:sz w:val="24"/>
          <w:szCs w:val="24"/>
        </w:rPr>
        <w:t>. Обстоятельства непреодолимой силы</w:t>
      </w:r>
    </w:p>
    <w:p w:rsidR="00B2775E" w:rsidRPr="00CB3DAD" w:rsidRDefault="006312AD"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CB3DAD">
        <w:rPr>
          <w:rFonts w:ascii="Times New Roman" w:hAnsi="Times New Roman" w:cs="Times New Roman"/>
          <w:bCs/>
          <w:sz w:val="24"/>
          <w:szCs w:val="24"/>
        </w:rPr>
        <w:t>15</w:t>
      </w:r>
      <w:r w:rsidR="00B2775E" w:rsidRPr="00CB3DAD">
        <w:rPr>
          <w:rFonts w:ascii="Times New Roman" w:hAnsi="Times New Roman" w:cs="Times New Roman"/>
          <w:bCs/>
          <w:sz w:val="24"/>
          <w:szCs w:val="24"/>
        </w:rPr>
        <w:t>.1.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B2775E" w:rsidRPr="00CB3DAD"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CB3DAD">
        <w:rPr>
          <w:rFonts w:ascii="Times New Roman" w:hAnsi="Times New Roman" w:cs="Times New Roman"/>
          <w:bCs/>
          <w:sz w:val="24"/>
          <w:szCs w:val="24"/>
        </w:rPr>
        <w:t xml:space="preserve">Сторона, ссылающаяся на обстоятельства непреодолимой силы, обязана в течение 5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w:t>
      </w:r>
      <w:r w:rsidRPr="00CB3DAD">
        <w:rPr>
          <w:rFonts w:ascii="Times New Roman" w:hAnsi="Times New Roman" w:cs="Times New Roman"/>
          <w:bCs/>
          <w:spacing w:val="-4"/>
          <w:sz w:val="24"/>
          <w:szCs w:val="24"/>
        </w:rPr>
        <w:t>непреодолимой силы, а также (по возможности) оценку их влияния на исполнение</w:t>
      </w:r>
      <w:r w:rsidRPr="00CB3DAD">
        <w:rPr>
          <w:rFonts w:ascii="Times New Roman" w:hAnsi="Times New Roman" w:cs="Times New Roman"/>
          <w:bCs/>
          <w:sz w:val="24"/>
          <w:szCs w:val="24"/>
        </w:rPr>
        <w:t xml:space="preserve"> Стороной своих обязательств по Договору и на срок исполнения обязательств.</w:t>
      </w:r>
    </w:p>
    <w:p w:rsidR="00B2775E" w:rsidRPr="00CB3DAD"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CB3DAD">
        <w:rPr>
          <w:rFonts w:ascii="Times New Roman" w:hAnsi="Times New Roman" w:cs="Times New Roman"/>
          <w:bCs/>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B2775E" w:rsidRPr="00CB3DAD" w:rsidRDefault="006312AD"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CB3DAD">
        <w:rPr>
          <w:rFonts w:ascii="Times New Roman" w:hAnsi="Times New Roman" w:cs="Times New Roman"/>
          <w:bCs/>
          <w:sz w:val="24"/>
          <w:szCs w:val="24"/>
        </w:rPr>
        <w:t>15</w:t>
      </w:r>
      <w:r w:rsidR="00B2775E" w:rsidRPr="00CB3DAD">
        <w:rPr>
          <w:rFonts w:ascii="Times New Roman" w:hAnsi="Times New Roman" w:cs="Times New Roman"/>
          <w:bCs/>
          <w:sz w:val="24"/>
          <w:szCs w:val="24"/>
        </w:rPr>
        <w:t xml:space="preserve">.2. В </w:t>
      </w:r>
      <w:r w:rsidRPr="00CB3DAD">
        <w:rPr>
          <w:rFonts w:ascii="Times New Roman" w:hAnsi="Times New Roman" w:cs="Times New Roman"/>
          <w:bCs/>
          <w:sz w:val="24"/>
          <w:szCs w:val="24"/>
        </w:rPr>
        <w:t>случаях, предусмотренных в п. 15</w:t>
      </w:r>
      <w:r w:rsidR="00B2775E" w:rsidRPr="00CB3DAD">
        <w:rPr>
          <w:rFonts w:ascii="Times New Roman" w:hAnsi="Times New Roman" w:cs="Times New Roman"/>
          <w:bCs/>
          <w:sz w:val="24"/>
          <w:szCs w:val="24"/>
        </w:rPr>
        <w:t>.1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B2775E" w:rsidRPr="00CB3DAD" w:rsidRDefault="006312AD"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CB3DAD">
        <w:rPr>
          <w:rFonts w:ascii="Times New Roman" w:hAnsi="Times New Roman" w:cs="Times New Roman"/>
          <w:bCs/>
          <w:spacing w:val="-4"/>
          <w:sz w:val="24"/>
          <w:szCs w:val="24"/>
        </w:rPr>
        <w:t>15</w:t>
      </w:r>
      <w:r w:rsidR="00B2775E" w:rsidRPr="00CB3DAD">
        <w:rPr>
          <w:rFonts w:ascii="Times New Roman" w:hAnsi="Times New Roman" w:cs="Times New Roman"/>
          <w:bCs/>
          <w:spacing w:val="-4"/>
          <w:sz w:val="24"/>
          <w:szCs w:val="24"/>
        </w:rPr>
        <w:t>.3. Сторона лишается права ссылаться на обстоятельства непреодолимой</w:t>
      </w:r>
      <w:r w:rsidR="00B2775E" w:rsidRPr="00CB3DAD">
        <w:rPr>
          <w:rFonts w:ascii="Times New Roman" w:hAnsi="Times New Roman" w:cs="Times New Roman"/>
          <w:bCs/>
          <w:sz w:val="24"/>
          <w:szCs w:val="24"/>
        </w:rPr>
        <w:t xml:space="preserve">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B2775E" w:rsidRPr="00CB3DAD"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CB3DAD">
        <w:rPr>
          <w:rFonts w:ascii="Times New Roman" w:hAnsi="Times New Roman" w:cs="Times New Roman"/>
          <w:bCs/>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B2775E" w:rsidRPr="00CB3DAD" w:rsidRDefault="00B2775E" w:rsidP="00B2775E">
      <w:pPr>
        <w:widowControl w:val="0"/>
        <w:tabs>
          <w:tab w:val="left" w:pos="3168"/>
        </w:tabs>
        <w:spacing w:after="0" w:line="300" w:lineRule="exact"/>
        <w:ind w:firstLine="567"/>
        <w:jc w:val="both"/>
        <w:rPr>
          <w:rFonts w:ascii="Times New Roman" w:hAnsi="Times New Roman" w:cs="Times New Roman"/>
          <w:sz w:val="24"/>
          <w:szCs w:val="24"/>
        </w:rPr>
      </w:pPr>
    </w:p>
    <w:p w:rsidR="00B2775E" w:rsidRPr="00CB3DAD" w:rsidRDefault="00B2775E" w:rsidP="00B2775E">
      <w:pPr>
        <w:widowControl w:val="0"/>
        <w:tabs>
          <w:tab w:val="num" w:pos="426"/>
        </w:tabs>
        <w:spacing w:after="0" w:line="300" w:lineRule="exact"/>
        <w:ind w:right="1133" w:firstLine="567"/>
        <w:jc w:val="center"/>
        <w:rPr>
          <w:rFonts w:ascii="Times New Roman" w:hAnsi="Times New Roman" w:cs="Times New Roman"/>
          <w:b/>
          <w:bCs/>
          <w:sz w:val="24"/>
          <w:szCs w:val="24"/>
        </w:rPr>
      </w:pPr>
      <w:r w:rsidRPr="00CB3DAD">
        <w:rPr>
          <w:rFonts w:ascii="Times New Roman" w:hAnsi="Times New Roman" w:cs="Times New Roman"/>
          <w:b/>
          <w:bCs/>
          <w:sz w:val="24"/>
          <w:szCs w:val="24"/>
        </w:rPr>
        <w:t>1</w:t>
      </w:r>
      <w:r w:rsidR="00A521F6" w:rsidRPr="00CB3DAD">
        <w:rPr>
          <w:rFonts w:ascii="Times New Roman" w:hAnsi="Times New Roman" w:cs="Times New Roman"/>
          <w:b/>
          <w:bCs/>
          <w:sz w:val="24"/>
          <w:szCs w:val="24"/>
        </w:rPr>
        <w:t>6</w:t>
      </w:r>
      <w:r w:rsidRPr="00CB3DAD">
        <w:rPr>
          <w:rFonts w:ascii="Times New Roman" w:hAnsi="Times New Roman" w:cs="Times New Roman"/>
          <w:b/>
          <w:bCs/>
          <w:sz w:val="24"/>
          <w:szCs w:val="24"/>
        </w:rPr>
        <w:t>. Разрешение споров</w:t>
      </w:r>
    </w:p>
    <w:p w:rsidR="007A210B" w:rsidRPr="00CB3DAD" w:rsidRDefault="007A210B" w:rsidP="007A210B">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CB3DAD">
        <w:rPr>
          <w:rFonts w:ascii="Times New Roman" w:hAnsi="Times New Roman" w:cs="Times New Roman"/>
          <w:bCs/>
          <w:sz w:val="24"/>
          <w:szCs w:val="24"/>
        </w:rPr>
        <w:t>16.1. 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в Арбитражном суде Удмуртской Республики в соответствии с законодательством или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7A210B" w:rsidRPr="00CB3DAD" w:rsidRDefault="007A210B" w:rsidP="007A210B">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CB3DAD">
        <w:rPr>
          <w:rFonts w:ascii="Times New Roman" w:hAnsi="Times New Roman" w:cs="Times New Roman"/>
          <w:bCs/>
          <w:sz w:val="24"/>
          <w:szCs w:val="24"/>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7A210B" w:rsidRPr="00CB3DAD" w:rsidRDefault="007A210B" w:rsidP="007A210B">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CB3DAD">
        <w:rPr>
          <w:rFonts w:ascii="Times New Roman" w:hAnsi="Times New Roman" w:cs="Times New Roman"/>
          <w:bCs/>
          <w:sz w:val="24"/>
          <w:szCs w:val="24"/>
        </w:rPr>
        <w:t>Стороны договорились, что заявление о выдаче исполнительного листа на принудительное исполнение решения третейского суда подается в арбитражный суд субъекта Российской Федерации по адресу стороны третейского разбирательства, в пользу которой принято решение третейского суда (если такой стороной является Покупатель - по месту нахождения его филиала «Удмуртэнерго» (в Арбитражный суд Удмуртской Республики)). Заявление об отмене решения третейского суда в случаях, предусмотренных АПК РФ, может быть подано исключительно в Арбитражный суд УР (по месту нахождения филиала ПАО «Россети Центр и Приволжье» - «Удмуртэнерго»).</w:t>
      </w:r>
    </w:p>
    <w:p w:rsidR="007A210B" w:rsidRPr="00CB3DAD" w:rsidRDefault="007A210B" w:rsidP="007A210B">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CB3DAD">
        <w:rPr>
          <w:rFonts w:ascii="Times New Roman" w:hAnsi="Times New Roman" w:cs="Times New Roman"/>
          <w:bCs/>
          <w:sz w:val="24"/>
          <w:szCs w:val="24"/>
        </w:rPr>
        <w:t>Стороны соглашаются, что документы и иные материалы в рамках арбитража могут направляться по адресам электронной почты, указанным в реквизитах сторон к настоящему Договору.</w:t>
      </w:r>
    </w:p>
    <w:p w:rsidR="007A210B" w:rsidRPr="00CB3DAD" w:rsidRDefault="007A210B" w:rsidP="007A210B">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CB3DAD">
        <w:rPr>
          <w:rFonts w:ascii="Times New Roman" w:hAnsi="Times New Roman" w:cs="Times New Roman"/>
          <w:bCs/>
          <w:sz w:val="24"/>
          <w:szCs w:val="24"/>
        </w:rPr>
        <w:t>16.2. Досудебный порядок урегулирования спора является обязательным. Срок ответа на претензию – 30 календарных дней со дня ее получения. Спор по имущественным требованиям Покупателя может быть передан на разрешение суда по истечении 10 календарных дней с момента направления Покупателем претензии (требования) Поставщику.</w:t>
      </w:r>
    </w:p>
    <w:p w:rsidR="00B2775E" w:rsidRPr="00CB3DAD" w:rsidRDefault="00B2775E" w:rsidP="00022E74">
      <w:pPr>
        <w:widowControl w:val="0"/>
        <w:spacing w:after="0" w:line="240" w:lineRule="auto"/>
        <w:ind w:firstLine="567"/>
        <w:jc w:val="both"/>
        <w:rPr>
          <w:rFonts w:ascii="Times New Roman" w:hAnsi="Times New Roman" w:cs="Times New Roman"/>
          <w:bCs/>
          <w:sz w:val="16"/>
          <w:szCs w:val="16"/>
        </w:rPr>
      </w:pPr>
    </w:p>
    <w:p w:rsidR="00B2775E" w:rsidRPr="00CB3DAD" w:rsidRDefault="00B2775E" w:rsidP="00022E74">
      <w:pPr>
        <w:widowControl w:val="0"/>
        <w:spacing w:after="0" w:line="240" w:lineRule="auto"/>
        <w:ind w:right="1133" w:firstLine="567"/>
        <w:jc w:val="center"/>
        <w:rPr>
          <w:rFonts w:ascii="Times New Roman" w:hAnsi="Times New Roman" w:cs="Times New Roman"/>
          <w:b/>
          <w:bCs/>
          <w:sz w:val="24"/>
          <w:szCs w:val="24"/>
        </w:rPr>
      </w:pPr>
      <w:r w:rsidRPr="00CB3DAD">
        <w:rPr>
          <w:rFonts w:ascii="Times New Roman" w:hAnsi="Times New Roman" w:cs="Times New Roman"/>
          <w:b/>
          <w:bCs/>
          <w:sz w:val="24"/>
          <w:szCs w:val="24"/>
        </w:rPr>
        <w:t>1</w:t>
      </w:r>
      <w:r w:rsidR="00A521F6" w:rsidRPr="00CB3DAD">
        <w:rPr>
          <w:rFonts w:ascii="Times New Roman" w:hAnsi="Times New Roman" w:cs="Times New Roman"/>
          <w:b/>
          <w:bCs/>
          <w:sz w:val="24"/>
          <w:szCs w:val="24"/>
        </w:rPr>
        <w:t>7</w:t>
      </w:r>
      <w:r w:rsidRPr="00CB3DAD">
        <w:rPr>
          <w:rFonts w:ascii="Times New Roman" w:hAnsi="Times New Roman" w:cs="Times New Roman"/>
          <w:b/>
          <w:bCs/>
          <w:sz w:val="24"/>
          <w:szCs w:val="24"/>
        </w:rPr>
        <w:t>. Толкование</w:t>
      </w:r>
    </w:p>
    <w:p w:rsidR="00B2775E" w:rsidRPr="00CB3DAD" w:rsidRDefault="006B5F81" w:rsidP="00022E74">
      <w:pPr>
        <w:widowControl w:val="0"/>
        <w:spacing w:after="0" w:line="240" w:lineRule="auto"/>
        <w:ind w:firstLine="567"/>
        <w:jc w:val="both"/>
        <w:rPr>
          <w:rFonts w:ascii="Times New Roman" w:hAnsi="Times New Roman" w:cs="Times New Roman"/>
          <w:bCs/>
          <w:sz w:val="24"/>
          <w:szCs w:val="24"/>
        </w:rPr>
      </w:pPr>
      <w:r w:rsidRPr="00CB3DAD">
        <w:rPr>
          <w:rFonts w:ascii="Times New Roman" w:hAnsi="Times New Roman" w:cs="Times New Roman"/>
          <w:bCs/>
          <w:sz w:val="24"/>
          <w:szCs w:val="24"/>
        </w:rPr>
        <w:t>17</w:t>
      </w:r>
      <w:r w:rsidR="00B2775E" w:rsidRPr="00CB3DAD">
        <w:rPr>
          <w:rFonts w:ascii="Times New Roman" w:hAnsi="Times New Roman" w:cs="Times New Roman"/>
          <w:bCs/>
          <w:sz w:val="24"/>
          <w:szCs w:val="24"/>
        </w:rPr>
        <w:t>.1. Все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rsidR="00B2775E" w:rsidRDefault="006B5F81" w:rsidP="00022E74">
      <w:pPr>
        <w:widowControl w:val="0"/>
        <w:spacing w:after="0" w:line="240" w:lineRule="auto"/>
        <w:ind w:firstLine="567"/>
        <w:jc w:val="both"/>
        <w:rPr>
          <w:rFonts w:ascii="Times New Roman" w:hAnsi="Times New Roman" w:cs="Times New Roman"/>
          <w:bCs/>
          <w:sz w:val="24"/>
          <w:szCs w:val="24"/>
        </w:rPr>
      </w:pPr>
      <w:r w:rsidRPr="00CB3DAD">
        <w:rPr>
          <w:rFonts w:ascii="Times New Roman" w:hAnsi="Times New Roman" w:cs="Times New Roman"/>
          <w:bCs/>
          <w:sz w:val="24"/>
          <w:szCs w:val="24"/>
        </w:rPr>
        <w:t>17</w:t>
      </w:r>
      <w:r w:rsidR="00B2775E" w:rsidRPr="00CB3DAD">
        <w:rPr>
          <w:rFonts w:ascii="Times New Roman" w:hAnsi="Times New Roman" w:cs="Times New Roman"/>
          <w:bCs/>
          <w:sz w:val="24"/>
          <w:szCs w:val="24"/>
        </w:rPr>
        <w:t>.2. Договор в соответствии со ст. 431 ГК РФ</w:t>
      </w:r>
      <w:r w:rsidR="00B2775E" w:rsidRPr="00CB3DAD">
        <w:rPr>
          <w:rFonts w:ascii="Times New Roman" w:hAnsi="Times New Roman" w:cs="Times New Roman"/>
          <w:bCs/>
          <w:spacing w:val="-4"/>
          <w:sz w:val="24"/>
          <w:szCs w:val="24"/>
        </w:rPr>
        <w:t xml:space="preserve"> подлежит толкованию с учетом буквального значения содержащихся</w:t>
      </w:r>
      <w:r w:rsidR="00B2775E" w:rsidRPr="00CB3DAD">
        <w:rPr>
          <w:rFonts w:ascii="Times New Roman" w:hAnsi="Times New Roman" w:cs="Times New Roman"/>
          <w:bCs/>
          <w:sz w:val="24"/>
          <w:szCs w:val="24"/>
        </w:rPr>
        <w:t xml:space="preserve"> в нем слов и выражений.</w:t>
      </w:r>
    </w:p>
    <w:p w:rsidR="00AC5C39" w:rsidRPr="00CB3DAD" w:rsidRDefault="00AC5C39" w:rsidP="00022E74">
      <w:pPr>
        <w:widowControl w:val="0"/>
        <w:spacing w:after="0" w:line="240" w:lineRule="auto"/>
        <w:ind w:firstLine="567"/>
        <w:jc w:val="both"/>
        <w:rPr>
          <w:rFonts w:ascii="Times New Roman" w:hAnsi="Times New Roman" w:cs="Times New Roman"/>
          <w:bCs/>
          <w:sz w:val="24"/>
          <w:szCs w:val="24"/>
        </w:rPr>
      </w:pPr>
    </w:p>
    <w:p w:rsidR="00B2775E" w:rsidRDefault="00B2775E" w:rsidP="00022E74">
      <w:pPr>
        <w:widowControl w:val="0"/>
        <w:spacing w:after="0" w:line="240" w:lineRule="auto"/>
        <w:ind w:firstLine="567"/>
        <w:jc w:val="both"/>
        <w:rPr>
          <w:rFonts w:ascii="Times New Roman" w:hAnsi="Times New Roman" w:cs="Times New Roman"/>
          <w:bCs/>
          <w:sz w:val="16"/>
          <w:szCs w:val="16"/>
        </w:rPr>
      </w:pPr>
    </w:p>
    <w:p w:rsidR="00856336" w:rsidRPr="00CB3DAD" w:rsidRDefault="00856336" w:rsidP="00022E74">
      <w:pPr>
        <w:widowControl w:val="0"/>
        <w:spacing w:after="0" w:line="240" w:lineRule="auto"/>
        <w:ind w:firstLine="567"/>
        <w:jc w:val="both"/>
        <w:rPr>
          <w:rFonts w:ascii="Times New Roman" w:hAnsi="Times New Roman" w:cs="Times New Roman"/>
          <w:bCs/>
          <w:sz w:val="16"/>
          <w:szCs w:val="16"/>
        </w:rPr>
      </w:pPr>
    </w:p>
    <w:p w:rsidR="006B5F81" w:rsidRPr="00CB3DAD" w:rsidRDefault="006B5F81" w:rsidP="00022E74">
      <w:pPr>
        <w:widowControl w:val="0"/>
        <w:spacing w:after="0" w:line="240" w:lineRule="auto"/>
        <w:ind w:firstLine="567"/>
        <w:jc w:val="both"/>
        <w:rPr>
          <w:rFonts w:ascii="Times New Roman" w:hAnsi="Times New Roman" w:cs="Times New Roman"/>
          <w:bCs/>
          <w:sz w:val="16"/>
          <w:szCs w:val="16"/>
        </w:rPr>
      </w:pPr>
    </w:p>
    <w:p w:rsidR="00B2775E" w:rsidRPr="000F6B86" w:rsidRDefault="00B2775E" w:rsidP="00022E74">
      <w:pPr>
        <w:pStyle w:val="a4"/>
        <w:tabs>
          <w:tab w:val="left" w:pos="284"/>
        </w:tabs>
        <w:ind w:left="567" w:right="1559"/>
        <w:jc w:val="center"/>
        <w:rPr>
          <w:rFonts w:ascii="Times New Roman" w:hAnsi="Times New Roman" w:cs="Times New Roman"/>
          <w:b/>
          <w:bCs/>
          <w:sz w:val="24"/>
          <w:szCs w:val="24"/>
        </w:rPr>
      </w:pPr>
      <w:r w:rsidRPr="000F6B86">
        <w:rPr>
          <w:rFonts w:ascii="Times New Roman" w:hAnsi="Times New Roman" w:cs="Times New Roman"/>
          <w:b/>
          <w:bCs/>
          <w:sz w:val="24"/>
          <w:szCs w:val="24"/>
        </w:rPr>
        <w:t>1</w:t>
      </w:r>
      <w:r w:rsidR="00A521F6" w:rsidRPr="000F6B86">
        <w:rPr>
          <w:rFonts w:ascii="Times New Roman" w:hAnsi="Times New Roman" w:cs="Times New Roman"/>
          <w:b/>
          <w:bCs/>
          <w:sz w:val="24"/>
          <w:szCs w:val="24"/>
        </w:rPr>
        <w:t>8</w:t>
      </w:r>
      <w:r w:rsidRPr="000F6B86">
        <w:rPr>
          <w:rFonts w:ascii="Times New Roman" w:hAnsi="Times New Roman" w:cs="Times New Roman"/>
          <w:b/>
          <w:bCs/>
          <w:sz w:val="24"/>
          <w:szCs w:val="24"/>
        </w:rPr>
        <w:t>. Заключительные положения</w:t>
      </w:r>
    </w:p>
    <w:p w:rsidR="006657C3" w:rsidRPr="000F6B86" w:rsidRDefault="006B5F81" w:rsidP="00022E74">
      <w:pPr>
        <w:widowControl w:val="0"/>
        <w:spacing w:after="0" w:line="240" w:lineRule="auto"/>
        <w:ind w:firstLine="567"/>
        <w:jc w:val="both"/>
        <w:rPr>
          <w:rFonts w:ascii="Times New Roman" w:hAnsi="Times New Roman" w:cs="Times New Roman"/>
          <w:bCs/>
          <w:sz w:val="24"/>
          <w:szCs w:val="24"/>
        </w:rPr>
      </w:pPr>
      <w:r w:rsidRPr="000F6B86">
        <w:rPr>
          <w:rFonts w:ascii="Times New Roman" w:hAnsi="Times New Roman" w:cs="Times New Roman"/>
          <w:bCs/>
          <w:sz w:val="24"/>
          <w:szCs w:val="24"/>
        </w:rPr>
        <w:t>18</w:t>
      </w:r>
      <w:r w:rsidR="00B2775E" w:rsidRPr="000F6B86">
        <w:rPr>
          <w:rFonts w:ascii="Times New Roman" w:hAnsi="Times New Roman" w:cs="Times New Roman"/>
          <w:bCs/>
          <w:sz w:val="24"/>
          <w:szCs w:val="24"/>
        </w:rPr>
        <w:t>.1. Договор вступает в силу с</w:t>
      </w:r>
      <w:r w:rsidRPr="000F6B86">
        <w:rPr>
          <w:rFonts w:ascii="Times New Roman" w:hAnsi="Times New Roman" w:cs="Times New Roman"/>
          <w:bCs/>
          <w:sz w:val="24"/>
          <w:szCs w:val="24"/>
        </w:rPr>
        <w:t xml:space="preserve"> даты его подписания и</w:t>
      </w:r>
      <w:r w:rsidR="00B2775E" w:rsidRPr="000F6B86">
        <w:rPr>
          <w:rFonts w:ascii="Times New Roman" w:hAnsi="Times New Roman" w:cs="Times New Roman"/>
          <w:bCs/>
          <w:sz w:val="24"/>
          <w:szCs w:val="24"/>
        </w:rPr>
        <w:t xml:space="preserve"> </w:t>
      </w:r>
      <w:r w:rsidR="006F35B8" w:rsidRPr="000F6B86">
        <w:rPr>
          <w:rFonts w:ascii="Times New Roman" w:hAnsi="Times New Roman" w:cs="Times New Roman"/>
          <w:bCs/>
          <w:sz w:val="24"/>
          <w:szCs w:val="24"/>
        </w:rPr>
        <w:t xml:space="preserve">действует </w:t>
      </w:r>
      <w:r w:rsidR="00B858CD" w:rsidRPr="000F6B86">
        <w:rPr>
          <w:rFonts w:ascii="Times New Roman" w:hAnsi="Times New Roman" w:cs="Times New Roman"/>
          <w:bCs/>
          <w:sz w:val="24"/>
          <w:szCs w:val="24"/>
        </w:rPr>
        <w:t>до момента полного исполнения сторонами принятых на себя обязательств.</w:t>
      </w:r>
      <w:r w:rsidR="006657C3" w:rsidRPr="000F6B86">
        <w:rPr>
          <w:rFonts w:ascii="Times New Roman" w:hAnsi="Times New Roman" w:cs="Times New Roman"/>
          <w:bCs/>
          <w:sz w:val="24"/>
          <w:szCs w:val="24"/>
        </w:rPr>
        <w:t xml:space="preserve"> </w:t>
      </w:r>
    </w:p>
    <w:p w:rsidR="00B2775E" w:rsidRPr="00CB3DAD" w:rsidRDefault="006B5F81" w:rsidP="00022E74">
      <w:pPr>
        <w:widowControl w:val="0"/>
        <w:spacing w:after="0" w:line="240" w:lineRule="auto"/>
        <w:ind w:firstLine="567"/>
        <w:jc w:val="both"/>
        <w:rPr>
          <w:rFonts w:ascii="Times New Roman" w:hAnsi="Times New Roman" w:cs="Times New Roman"/>
          <w:bCs/>
          <w:sz w:val="24"/>
          <w:szCs w:val="24"/>
        </w:rPr>
      </w:pPr>
      <w:r w:rsidRPr="00CB3DAD">
        <w:rPr>
          <w:rFonts w:ascii="Times New Roman" w:hAnsi="Times New Roman" w:cs="Times New Roman"/>
          <w:bCs/>
          <w:sz w:val="24"/>
          <w:szCs w:val="24"/>
        </w:rPr>
        <w:t>18</w:t>
      </w:r>
      <w:r w:rsidR="00B2775E" w:rsidRPr="00CB3DAD">
        <w:rPr>
          <w:rFonts w:ascii="Times New Roman" w:hAnsi="Times New Roman" w:cs="Times New Roman"/>
          <w:bCs/>
          <w:sz w:val="24"/>
          <w:szCs w:val="24"/>
        </w:rPr>
        <w:t>.2. Договор со всеми его дополнительными соглашениями и приложениями представляет собой единое соглашение между Поставщиком и Покупателем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B2775E" w:rsidRPr="00CB3DAD" w:rsidRDefault="006657C3" w:rsidP="00022E74">
      <w:pPr>
        <w:widowControl w:val="0"/>
        <w:spacing w:after="0" w:line="240" w:lineRule="auto"/>
        <w:ind w:firstLine="567"/>
        <w:jc w:val="both"/>
        <w:rPr>
          <w:rFonts w:ascii="Times New Roman" w:hAnsi="Times New Roman" w:cs="Times New Roman"/>
          <w:bCs/>
          <w:sz w:val="24"/>
          <w:szCs w:val="24"/>
        </w:rPr>
      </w:pPr>
      <w:r w:rsidRPr="00CB3DAD">
        <w:rPr>
          <w:rFonts w:ascii="Times New Roman" w:hAnsi="Times New Roman" w:cs="Times New Roman"/>
          <w:bCs/>
          <w:sz w:val="24"/>
          <w:szCs w:val="24"/>
        </w:rPr>
        <w:t>18</w:t>
      </w:r>
      <w:r w:rsidR="00B2775E" w:rsidRPr="00CB3DAD">
        <w:rPr>
          <w:rFonts w:ascii="Times New Roman" w:hAnsi="Times New Roman" w:cs="Times New Roman"/>
          <w:bCs/>
          <w:sz w:val="24"/>
          <w:szCs w:val="24"/>
        </w:rPr>
        <w:t>.3. Любые изменения, дополнения и приложения к Договору действительны при условии, если они совершены в письменной форме и подписаны уполномоченными представителями обеих Сторон.</w:t>
      </w:r>
    </w:p>
    <w:p w:rsidR="00B2775E" w:rsidRPr="00CB3DAD" w:rsidRDefault="006657C3" w:rsidP="00022E74">
      <w:pPr>
        <w:widowControl w:val="0"/>
        <w:spacing w:after="0" w:line="240" w:lineRule="auto"/>
        <w:ind w:firstLine="567"/>
        <w:jc w:val="both"/>
        <w:rPr>
          <w:rFonts w:ascii="Times New Roman" w:hAnsi="Times New Roman" w:cs="Times New Roman"/>
          <w:bCs/>
          <w:sz w:val="24"/>
          <w:szCs w:val="24"/>
        </w:rPr>
      </w:pPr>
      <w:r w:rsidRPr="00CB3DAD">
        <w:rPr>
          <w:rFonts w:ascii="Times New Roman" w:hAnsi="Times New Roman" w:cs="Times New Roman"/>
          <w:bCs/>
          <w:sz w:val="24"/>
          <w:szCs w:val="24"/>
        </w:rPr>
        <w:t>18</w:t>
      </w:r>
      <w:r w:rsidR="00B2775E" w:rsidRPr="00CB3DAD">
        <w:rPr>
          <w:rFonts w:ascii="Times New Roman" w:hAnsi="Times New Roman" w:cs="Times New Roman"/>
          <w:bCs/>
          <w:sz w:val="24"/>
          <w:szCs w:val="24"/>
        </w:rPr>
        <w:t xml:space="preserve">.4. Стороны обязаны письменно уведомлять друг друга об изменении реквизитов, места нахождения, почтового адреса, номеров телефонов </w:t>
      </w:r>
      <w:r w:rsidRPr="00CB3DAD">
        <w:rPr>
          <w:rFonts w:ascii="Times New Roman" w:hAnsi="Times New Roman" w:cs="Times New Roman"/>
          <w:bCs/>
          <w:sz w:val="24"/>
          <w:szCs w:val="24"/>
        </w:rPr>
        <w:t xml:space="preserve">в течение 3 (трех) </w:t>
      </w:r>
      <w:r w:rsidR="00B2775E" w:rsidRPr="00CB3DAD">
        <w:rPr>
          <w:rFonts w:ascii="Times New Roman" w:hAnsi="Times New Roman" w:cs="Times New Roman"/>
          <w:bCs/>
          <w:sz w:val="24"/>
          <w:szCs w:val="24"/>
        </w:rPr>
        <w:t>рабочих дней с даты таких изменений.</w:t>
      </w:r>
    </w:p>
    <w:p w:rsidR="00B2775E" w:rsidRPr="00CB3DAD" w:rsidRDefault="006657C3" w:rsidP="00022E74">
      <w:pPr>
        <w:widowControl w:val="0"/>
        <w:spacing w:after="0" w:line="240" w:lineRule="auto"/>
        <w:ind w:firstLine="567"/>
        <w:jc w:val="both"/>
        <w:rPr>
          <w:rFonts w:ascii="Times New Roman" w:hAnsi="Times New Roman" w:cs="Times New Roman"/>
          <w:bCs/>
          <w:sz w:val="24"/>
          <w:szCs w:val="24"/>
        </w:rPr>
      </w:pPr>
      <w:r w:rsidRPr="00CB3DAD">
        <w:rPr>
          <w:rFonts w:ascii="Times New Roman" w:hAnsi="Times New Roman" w:cs="Times New Roman"/>
          <w:bCs/>
          <w:sz w:val="24"/>
          <w:szCs w:val="24"/>
        </w:rPr>
        <w:t>18</w:t>
      </w:r>
      <w:r w:rsidR="00B2775E" w:rsidRPr="00CB3DAD">
        <w:rPr>
          <w:rFonts w:ascii="Times New Roman" w:hAnsi="Times New Roman" w:cs="Times New Roman"/>
          <w:bCs/>
          <w:sz w:val="24"/>
          <w:szCs w:val="24"/>
        </w:rPr>
        <w:t>.5. При заключении, исполнении и расторжении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B2775E" w:rsidRPr="00CB3DAD" w:rsidRDefault="00401508" w:rsidP="00022E74">
      <w:pPr>
        <w:widowControl w:val="0"/>
        <w:spacing w:after="0" w:line="240" w:lineRule="auto"/>
        <w:ind w:firstLine="567"/>
        <w:jc w:val="both"/>
        <w:rPr>
          <w:rFonts w:ascii="Times New Roman" w:hAnsi="Times New Roman" w:cs="Times New Roman"/>
          <w:bCs/>
          <w:sz w:val="24"/>
          <w:szCs w:val="24"/>
        </w:rPr>
      </w:pPr>
      <w:r w:rsidRPr="00CB3DAD">
        <w:rPr>
          <w:rFonts w:ascii="Times New Roman" w:hAnsi="Times New Roman" w:cs="Times New Roman"/>
          <w:bCs/>
          <w:sz w:val="24"/>
          <w:szCs w:val="24"/>
        </w:rPr>
        <w:t>18</w:t>
      </w:r>
      <w:r w:rsidR="00B2775E" w:rsidRPr="00CB3DAD">
        <w:rPr>
          <w:rFonts w:ascii="Times New Roman" w:hAnsi="Times New Roman" w:cs="Times New Roman"/>
          <w:bCs/>
          <w:sz w:val="24"/>
          <w:szCs w:val="24"/>
        </w:rPr>
        <w:t>.6. Вопросы, не урегулированные Договором, регламентируются нормами законодательства Российской Федерации.</w:t>
      </w:r>
    </w:p>
    <w:p w:rsidR="00B2775E" w:rsidRPr="00CB3DAD" w:rsidRDefault="00401508" w:rsidP="00022E74">
      <w:pPr>
        <w:widowControl w:val="0"/>
        <w:spacing w:after="0" w:line="240" w:lineRule="auto"/>
        <w:ind w:firstLine="567"/>
        <w:jc w:val="both"/>
        <w:rPr>
          <w:rFonts w:ascii="Times New Roman" w:hAnsi="Times New Roman" w:cs="Times New Roman"/>
          <w:bCs/>
          <w:sz w:val="24"/>
          <w:szCs w:val="24"/>
        </w:rPr>
      </w:pPr>
      <w:r w:rsidRPr="00CB3DAD">
        <w:rPr>
          <w:rFonts w:ascii="Times New Roman" w:hAnsi="Times New Roman" w:cs="Times New Roman"/>
          <w:bCs/>
          <w:sz w:val="24"/>
          <w:szCs w:val="24"/>
        </w:rPr>
        <w:t>18</w:t>
      </w:r>
      <w:r w:rsidR="00B2775E" w:rsidRPr="00CB3DAD">
        <w:rPr>
          <w:rFonts w:ascii="Times New Roman" w:hAnsi="Times New Roman" w:cs="Times New Roman"/>
          <w:bCs/>
          <w:sz w:val="24"/>
          <w:szCs w:val="24"/>
        </w:rPr>
        <w:t>.7. Все указанные в Договоре приложения являются его неотъемлемой его частью.</w:t>
      </w:r>
    </w:p>
    <w:p w:rsidR="00B2775E" w:rsidRPr="00CB3DAD" w:rsidRDefault="00401508" w:rsidP="00022E74">
      <w:pPr>
        <w:widowControl w:val="0"/>
        <w:tabs>
          <w:tab w:val="left" w:pos="1134"/>
        </w:tabs>
        <w:spacing w:after="0" w:line="240" w:lineRule="auto"/>
        <w:ind w:firstLine="567"/>
        <w:contextualSpacing/>
        <w:jc w:val="both"/>
        <w:rPr>
          <w:rFonts w:ascii="Times New Roman" w:eastAsia="Calibri" w:hAnsi="Times New Roman" w:cs="Times New Roman"/>
          <w:sz w:val="24"/>
          <w:szCs w:val="24"/>
        </w:rPr>
      </w:pPr>
      <w:r w:rsidRPr="00CB3DAD">
        <w:rPr>
          <w:rFonts w:ascii="Times New Roman" w:eastAsia="Calibri" w:hAnsi="Times New Roman" w:cs="Times New Roman"/>
          <w:sz w:val="24"/>
          <w:szCs w:val="24"/>
        </w:rPr>
        <w:t>18</w:t>
      </w:r>
      <w:r w:rsidR="00B2775E" w:rsidRPr="00CB3DAD">
        <w:rPr>
          <w:rFonts w:ascii="Times New Roman" w:eastAsia="Calibri" w:hAnsi="Times New Roman" w:cs="Times New Roman"/>
          <w:sz w:val="24"/>
          <w:szCs w:val="24"/>
        </w:rPr>
        <w:t>.8. Договор составлен на русском языке в 2 экземплярах, имеющих равную юридическую силу, по одному для каждой из Сторон.</w:t>
      </w:r>
    </w:p>
    <w:p w:rsidR="00B2775E" w:rsidRPr="00CB3DAD" w:rsidRDefault="00B2775E" w:rsidP="00022E74">
      <w:pPr>
        <w:widowControl w:val="0"/>
        <w:shd w:val="clear" w:color="auto" w:fill="FFFFFF"/>
        <w:spacing w:after="0" w:line="240" w:lineRule="auto"/>
        <w:ind w:firstLine="567"/>
        <w:jc w:val="both"/>
        <w:rPr>
          <w:rFonts w:ascii="Times New Roman" w:hAnsi="Times New Roman" w:cs="Times New Roman"/>
          <w:b/>
          <w:bCs/>
          <w:sz w:val="24"/>
          <w:szCs w:val="24"/>
        </w:rPr>
      </w:pPr>
    </w:p>
    <w:p w:rsidR="00B2775E" w:rsidRPr="00CB3DAD" w:rsidRDefault="00A521F6" w:rsidP="00022E74">
      <w:pPr>
        <w:widowControl w:val="0"/>
        <w:tabs>
          <w:tab w:val="left" w:pos="284"/>
        </w:tabs>
        <w:spacing w:after="0" w:line="240" w:lineRule="auto"/>
        <w:ind w:right="-1" w:firstLine="567"/>
        <w:jc w:val="center"/>
        <w:rPr>
          <w:rFonts w:ascii="Times New Roman" w:hAnsi="Times New Roman" w:cs="Times New Roman"/>
          <w:b/>
          <w:bCs/>
          <w:sz w:val="24"/>
          <w:szCs w:val="24"/>
        </w:rPr>
      </w:pPr>
      <w:r w:rsidRPr="00CB3DAD">
        <w:rPr>
          <w:rFonts w:ascii="Times New Roman" w:hAnsi="Times New Roman" w:cs="Times New Roman"/>
          <w:b/>
          <w:bCs/>
          <w:sz w:val="24"/>
          <w:szCs w:val="24"/>
        </w:rPr>
        <w:t>19</w:t>
      </w:r>
      <w:r w:rsidR="00B2775E" w:rsidRPr="00CB3DAD">
        <w:rPr>
          <w:rFonts w:ascii="Times New Roman" w:hAnsi="Times New Roman" w:cs="Times New Roman"/>
          <w:b/>
          <w:bCs/>
          <w:sz w:val="24"/>
          <w:szCs w:val="24"/>
        </w:rPr>
        <w:t>. Перечень документов, прилагаемых к настоящему Договору</w:t>
      </w:r>
    </w:p>
    <w:p w:rsidR="00401508" w:rsidRPr="00CB3DAD" w:rsidRDefault="00401508" w:rsidP="00401508">
      <w:pPr>
        <w:widowControl w:val="0"/>
        <w:spacing w:after="0" w:line="240" w:lineRule="auto"/>
        <w:jc w:val="both"/>
        <w:rPr>
          <w:rFonts w:ascii="Times New Roman" w:hAnsi="Times New Roman" w:cs="Times New Roman"/>
          <w:sz w:val="24"/>
          <w:szCs w:val="24"/>
        </w:rPr>
      </w:pPr>
      <w:r w:rsidRPr="00CB3DAD">
        <w:rPr>
          <w:rFonts w:ascii="Times New Roman" w:hAnsi="Times New Roman" w:cs="Times New Roman"/>
          <w:sz w:val="24"/>
          <w:szCs w:val="24"/>
        </w:rPr>
        <w:t>1. Приложение 1 к Договору «Техническая часть».</w:t>
      </w:r>
    </w:p>
    <w:p w:rsidR="00401508" w:rsidRPr="00CB3DAD" w:rsidRDefault="00401508" w:rsidP="00401508">
      <w:pPr>
        <w:widowControl w:val="0"/>
        <w:spacing w:after="0" w:line="240" w:lineRule="auto"/>
        <w:jc w:val="both"/>
        <w:rPr>
          <w:rFonts w:ascii="Times New Roman" w:hAnsi="Times New Roman" w:cs="Times New Roman"/>
          <w:sz w:val="24"/>
          <w:szCs w:val="24"/>
        </w:rPr>
      </w:pPr>
      <w:r w:rsidRPr="00CB3DAD">
        <w:rPr>
          <w:rFonts w:ascii="Times New Roman" w:hAnsi="Times New Roman" w:cs="Times New Roman"/>
          <w:sz w:val="24"/>
          <w:szCs w:val="24"/>
        </w:rPr>
        <w:t>2. Приложение 2 к Договору «График поставки товара».</w:t>
      </w:r>
    </w:p>
    <w:p w:rsidR="00401508" w:rsidRPr="00CB3DAD" w:rsidRDefault="00401508" w:rsidP="00401508">
      <w:pPr>
        <w:widowControl w:val="0"/>
        <w:spacing w:after="0" w:line="240" w:lineRule="auto"/>
        <w:jc w:val="both"/>
        <w:rPr>
          <w:rFonts w:ascii="Times New Roman" w:hAnsi="Times New Roman" w:cs="Times New Roman"/>
          <w:sz w:val="24"/>
          <w:szCs w:val="24"/>
        </w:rPr>
      </w:pPr>
      <w:r w:rsidRPr="00CB3DAD">
        <w:rPr>
          <w:rFonts w:ascii="Times New Roman" w:hAnsi="Times New Roman" w:cs="Times New Roman"/>
          <w:sz w:val="24"/>
          <w:szCs w:val="24"/>
        </w:rPr>
        <w:t>3. Приложение 3 к Договору «Таблица стоимости поставки товара».</w:t>
      </w:r>
    </w:p>
    <w:p w:rsidR="00401508" w:rsidRPr="00CB3DAD" w:rsidRDefault="00401508" w:rsidP="00401508">
      <w:pPr>
        <w:widowControl w:val="0"/>
        <w:spacing w:after="0" w:line="240" w:lineRule="auto"/>
        <w:jc w:val="both"/>
        <w:rPr>
          <w:rFonts w:ascii="Times New Roman" w:hAnsi="Times New Roman" w:cs="Times New Roman"/>
          <w:sz w:val="24"/>
          <w:szCs w:val="24"/>
        </w:rPr>
      </w:pPr>
      <w:r w:rsidRPr="00CB3DAD">
        <w:rPr>
          <w:rFonts w:ascii="Times New Roman" w:hAnsi="Times New Roman" w:cs="Times New Roman"/>
          <w:sz w:val="24"/>
          <w:szCs w:val="24"/>
        </w:rPr>
        <w:t>4. Приложение 4 к Договору «Форма заявки на поставку товара».</w:t>
      </w:r>
    </w:p>
    <w:p w:rsidR="00401508" w:rsidRPr="00CB3DAD" w:rsidRDefault="00401508" w:rsidP="00401508">
      <w:pPr>
        <w:widowControl w:val="0"/>
        <w:spacing w:after="0" w:line="240" w:lineRule="auto"/>
        <w:jc w:val="both"/>
        <w:rPr>
          <w:rFonts w:ascii="Times New Roman" w:hAnsi="Times New Roman" w:cs="Times New Roman"/>
          <w:sz w:val="24"/>
          <w:szCs w:val="24"/>
        </w:rPr>
      </w:pPr>
      <w:r w:rsidRPr="00CB3DAD">
        <w:rPr>
          <w:rFonts w:ascii="Times New Roman" w:hAnsi="Times New Roman" w:cs="Times New Roman"/>
          <w:sz w:val="24"/>
          <w:szCs w:val="24"/>
        </w:rPr>
        <w:t>5. Приложение 5 к Договору «Информация о бенефициарах».</w:t>
      </w:r>
    </w:p>
    <w:p w:rsidR="00B2775E" w:rsidRDefault="00401508" w:rsidP="00401508">
      <w:pPr>
        <w:widowControl w:val="0"/>
        <w:spacing w:after="0" w:line="240" w:lineRule="auto"/>
        <w:jc w:val="both"/>
        <w:rPr>
          <w:rFonts w:ascii="Times New Roman" w:hAnsi="Times New Roman" w:cs="Times New Roman"/>
          <w:sz w:val="24"/>
          <w:szCs w:val="24"/>
        </w:rPr>
      </w:pPr>
      <w:r w:rsidRPr="00CB3DAD">
        <w:rPr>
          <w:rFonts w:ascii="Times New Roman" w:hAnsi="Times New Roman" w:cs="Times New Roman"/>
          <w:sz w:val="24"/>
          <w:szCs w:val="24"/>
        </w:rPr>
        <w:t>6. Приложение 6 к Договору «Согласие на обработку персональных данных».</w:t>
      </w:r>
    </w:p>
    <w:p w:rsidR="00C94CDA" w:rsidRDefault="00C94CDA" w:rsidP="00401508">
      <w:pPr>
        <w:widowControl w:val="0"/>
        <w:spacing w:after="0" w:line="240" w:lineRule="auto"/>
        <w:jc w:val="both"/>
        <w:rPr>
          <w:rFonts w:ascii="Times New Roman" w:hAnsi="Times New Roman" w:cs="Times New Roman"/>
          <w:sz w:val="24"/>
          <w:szCs w:val="24"/>
        </w:rPr>
      </w:pPr>
    </w:p>
    <w:p w:rsidR="00B2775E" w:rsidRPr="00CB3DAD" w:rsidRDefault="00B2775E" w:rsidP="00B2775E">
      <w:pPr>
        <w:widowControl w:val="0"/>
        <w:spacing w:after="0" w:line="240" w:lineRule="auto"/>
        <w:jc w:val="center"/>
        <w:rPr>
          <w:rFonts w:ascii="Times New Roman" w:eastAsia="Times New Roman" w:hAnsi="Times New Roman" w:cs="Times New Roman"/>
          <w:b/>
          <w:bCs/>
          <w:sz w:val="24"/>
          <w:szCs w:val="24"/>
        </w:rPr>
      </w:pPr>
      <w:r w:rsidRPr="00CB3DAD">
        <w:rPr>
          <w:rFonts w:ascii="Times New Roman" w:eastAsia="Times New Roman" w:hAnsi="Times New Roman" w:cs="Times New Roman"/>
          <w:b/>
          <w:bCs/>
          <w:sz w:val="24"/>
          <w:szCs w:val="24"/>
        </w:rPr>
        <w:t>2</w:t>
      </w:r>
      <w:r w:rsidR="00A521F6" w:rsidRPr="00CB3DAD">
        <w:rPr>
          <w:rFonts w:ascii="Times New Roman" w:eastAsia="Times New Roman" w:hAnsi="Times New Roman" w:cs="Times New Roman"/>
          <w:b/>
          <w:bCs/>
          <w:sz w:val="24"/>
          <w:szCs w:val="24"/>
        </w:rPr>
        <w:t>0</w:t>
      </w:r>
      <w:r w:rsidRPr="00CB3DAD">
        <w:rPr>
          <w:rFonts w:ascii="Times New Roman" w:eastAsia="Times New Roman" w:hAnsi="Times New Roman" w:cs="Times New Roman"/>
          <w:b/>
          <w:bCs/>
          <w:sz w:val="24"/>
          <w:szCs w:val="24"/>
        </w:rPr>
        <w:t>. Адреса и реквизиты Сторон</w:t>
      </w:r>
    </w:p>
    <w:tbl>
      <w:tblPr>
        <w:tblW w:w="102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5"/>
        <w:gridCol w:w="5066"/>
      </w:tblGrid>
      <w:tr w:rsidR="00CB3DAD" w:rsidRPr="00CB3DAD" w:rsidTr="003070FF">
        <w:trPr>
          <w:trHeight w:val="518"/>
          <w:jc w:val="center"/>
        </w:trPr>
        <w:tc>
          <w:tcPr>
            <w:tcW w:w="5215" w:type="dxa"/>
            <w:tcMar>
              <w:left w:w="28" w:type="dxa"/>
              <w:right w:w="28" w:type="dxa"/>
            </w:tcMar>
          </w:tcPr>
          <w:p w:rsidR="00AE3692" w:rsidRPr="00AE3692" w:rsidRDefault="00AE3692" w:rsidP="00AE3692">
            <w:pPr>
              <w:suppressAutoHyphens/>
              <w:spacing w:before="4" w:after="0" w:line="240" w:lineRule="auto"/>
              <w:jc w:val="center"/>
              <w:rPr>
                <w:rFonts w:ascii="Times New Roman" w:eastAsia="Times New Roman" w:hAnsi="Times New Roman" w:cs="Times New Roman"/>
                <w:b/>
                <w:lang w:eastAsia="ru-RU"/>
              </w:rPr>
            </w:pPr>
            <w:r w:rsidRPr="00AE3692">
              <w:rPr>
                <w:rFonts w:ascii="Times New Roman" w:eastAsia="Times New Roman" w:hAnsi="Times New Roman" w:cs="Times New Roman"/>
                <w:b/>
                <w:lang w:eastAsia="ru-RU"/>
              </w:rPr>
              <w:t>ПОКУПАТЕЛЬ:</w:t>
            </w:r>
          </w:p>
          <w:p w:rsidR="00AE3692" w:rsidRPr="00AE3692" w:rsidRDefault="00AE3692" w:rsidP="00AE3692">
            <w:pPr>
              <w:suppressAutoHyphens/>
              <w:spacing w:before="4" w:after="0" w:line="240" w:lineRule="auto"/>
              <w:jc w:val="center"/>
              <w:rPr>
                <w:rFonts w:ascii="Times New Roman" w:eastAsia="Times New Roman" w:hAnsi="Times New Roman" w:cs="Times New Roman"/>
                <w:b/>
                <w:lang w:eastAsia="ru-RU"/>
              </w:rPr>
            </w:pPr>
            <w:r w:rsidRPr="00AE3692">
              <w:rPr>
                <w:rFonts w:ascii="Times New Roman" w:eastAsia="Times New Roman" w:hAnsi="Times New Roman" w:cs="Times New Roman"/>
                <w:b/>
                <w:lang w:eastAsia="ru-RU"/>
              </w:rPr>
              <w:t xml:space="preserve">Публичное акционерное общество </w:t>
            </w:r>
          </w:p>
          <w:p w:rsidR="00AE3692" w:rsidRPr="00AE3692" w:rsidRDefault="00AE3692" w:rsidP="00AE3692">
            <w:pPr>
              <w:suppressAutoHyphens/>
              <w:spacing w:before="4" w:after="0" w:line="240" w:lineRule="auto"/>
              <w:jc w:val="center"/>
              <w:rPr>
                <w:rFonts w:ascii="Times New Roman" w:eastAsia="Times New Roman" w:hAnsi="Times New Roman" w:cs="Times New Roman"/>
                <w:b/>
                <w:lang w:eastAsia="ru-RU"/>
              </w:rPr>
            </w:pPr>
            <w:r w:rsidRPr="00AE3692">
              <w:rPr>
                <w:rFonts w:ascii="Times New Roman" w:eastAsia="Times New Roman" w:hAnsi="Times New Roman" w:cs="Times New Roman"/>
                <w:b/>
                <w:lang w:eastAsia="ru-RU"/>
              </w:rPr>
              <w:t xml:space="preserve">«Россети Центр и Приволжье» </w:t>
            </w:r>
          </w:p>
          <w:p w:rsidR="00AE3692" w:rsidRPr="00AE3692" w:rsidRDefault="00AE3692" w:rsidP="00AE3692">
            <w:pPr>
              <w:suppressAutoHyphens/>
              <w:spacing w:before="4" w:after="0" w:line="240" w:lineRule="auto"/>
              <w:jc w:val="center"/>
              <w:rPr>
                <w:rFonts w:ascii="Times New Roman" w:eastAsia="Times New Roman" w:hAnsi="Times New Roman" w:cs="Times New Roman"/>
                <w:b/>
                <w:lang w:eastAsia="ru-RU"/>
              </w:rPr>
            </w:pPr>
            <w:r w:rsidRPr="00AE3692">
              <w:rPr>
                <w:rFonts w:ascii="Times New Roman" w:eastAsia="Times New Roman" w:hAnsi="Times New Roman" w:cs="Times New Roman"/>
                <w:b/>
                <w:lang w:eastAsia="ru-RU"/>
              </w:rPr>
              <w:t>(ПАО «Россети Центр и Приволжье»)</w:t>
            </w:r>
          </w:p>
        </w:tc>
        <w:tc>
          <w:tcPr>
            <w:tcW w:w="5066" w:type="dxa"/>
            <w:tcMar>
              <w:left w:w="28" w:type="dxa"/>
              <w:right w:w="28" w:type="dxa"/>
            </w:tcMar>
          </w:tcPr>
          <w:p w:rsidR="00AE3692" w:rsidRPr="00AE3692" w:rsidRDefault="00AE3692" w:rsidP="00AE3692">
            <w:pPr>
              <w:suppressAutoHyphens/>
              <w:spacing w:before="4" w:after="0" w:line="240" w:lineRule="auto"/>
              <w:jc w:val="center"/>
              <w:rPr>
                <w:rFonts w:ascii="Times New Roman" w:eastAsia="Times New Roman" w:hAnsi="Times New Roman" w:cs="Times New Roman"/>
                <w:b/>
                <w:lang w:eastAsia="ru-RU"/>
              </w:rPr>
            </w:pPr>
            <w:r w:rsidRPr="00AE3692">
              <w:rPr>
                <w:rFonts w:ascii="Times New Roman" w:eastAsia="Times New Roman" w:hAnsi="Times New Roman" w:cs="Times New Roman"/>
                <w:b/>
                <w:lang w:eastAsia="ru-RU"/>
              </w:rPr>
              <w:t>ПОСТАВЩИК:</w:t>
            </w:r>
          </w:p>
        </w:tc>
      </w:tr>
      <w:tr w:rsidR="003070FF" w:rsidRPr="00CB3DAD" w:rsidTr="003070FF">
        <w:trPr>
          <w:trHeight w:val="420"/>
          <w:jc w:val="center"/>
        </w:trPr>
        <w:tc>
          <w:tcPr>
            <w:tcW w:w="5215" w:type="dxa"/>
            <w:tcMar>
              <w:left w:w="28" w:type="dxa"/>
              <w:right w:w="28" w:type="dxa"/>
            </w:tcMar>
            <w:vAlign w:val="center"/>
          </w:tcPr>
          <w:p w:rsidR="003070FF" w:rsidRPr="003070FF" w:rsidRDefault="003070FF" w:rsidP="003070FF">
            <w:pPr>
              <w:suppressAutoHyphens/>
              <w:spacing w:after="0"/>
              <w:rPr>
                <w:rFonts w:ascii="Times New Roman" w:hAnsi="Times New Roman" w:cs="Times New Roman"/>
              </w:rPr>
            </w:pPr>
            <w:r w:rsidRPr="003070FF">
              <w:rPr>
                <w:rFonts w:ascii="Times New Roman" w:hAnsi="Times New Roman" w:cs="Times New Roman"/>
              </w:rPr>
              <w:t xml:space="preserve">Юр. адрес: </w:t>
            </w:r>
            <w:r w:rsidRPr="003070FF">
              <w:rPr>
                <w:rFonts w:ascii="Times New Roman" w:hAnsi="Times New Roman" w:cs="Times New Roman"/>
                <w:iCs/>
              </w:rPr>
              <w:t>603950 Область Нижегородская, город Нижний Новгород, улица Рождественская, 33</w:t>
            </w:r>
          </w:p>
        </w:tc>
        <w:tc>
          <w:tcPr>
            <w:tcW w:w="5066" w:type="dxa"/>
            <w:tcMar>
              <w:left w:w="28" w:type="dxa"/>
              <w:right w:w="28" w:type="dxa"/>
            </w:tcMar>
            <w:vAlign w:val="center"/>
          </w:tcPr>
          <w:p w:rsidR="003070FF" w:rsidRPr="00AE3692" w:rsidRDefault="003070FF" w:rsidP="003070FF">
            <w:pPr>
              <w:suppressAutoHyphens/>
              <w:spacing w:after="0" w:line="240" w:lineRule="auto"/>
              <w:rPr>
                <w:rFonts w:ascii="Times New Roman" w:eastAsia="Times New Roman" w:hAnsi="Times New Roman" w:cs="Times New Roman"/>
                <w:lang w:eastAsia="ru-RU"/>
              </w:rPr>
            </w:pPr>
            <w:r w:rsidRPr="00AE3692">
              <w:rPr>
                <w:rFonts w:ascii="Times New Roman" w:eastAsia="Times New Roman" w:hAnsi="Times New Roman" w:cs="Times New Roman"/>
                <w:lang w:eastAsia="ru-RU"/>
              </w:rPr>
              <w:t>Юр. адрес:</w:t>
            </w:r>
          </w:p>
        </w:tc>
      </w:tr>
      <w:tr w:rsidR="003070FF" w:rsidRPr="00CB3DAD" w:rsidTr="003070FF">
        <w:trPr>
          <w:trHeight w:val="180"/>
          <w:jc w:val="center"/>
        </w:trPr>
        <w:tc>
          <w:tcPr>
            <w:tcW w:w="5215" w:type="dxa"/>
            <w:tcMar>
              <w:left w:w="28" w:type="dxa"/>
              <w:right w:w="28" w:type="dxa"/>
            </w:tcMar>
            <w:vAlign w:val="center"/>
          </w:tcPr>
          <w:p w:rsidR="003070FF" w:rsidRPr="003070FF" w:rsidRDefault="003070FF" w:rsidP="003070FF">
            <w:pPr>
              <w:spacing w:after="0"/>
              <w:rPr>
                <w:rFonts w:ascii="Times New Roman" w:hAnsi="Times New Roman" w:cs="Times New Roman"/>
              </w:rPr>
            </w:pPr>
            <w:r w:rsidRPr="003070FF">
              <w:rPr>
                <w:rFonts w:ascii="Times New Roman" w:hAnsi="Times New Roman" w:cs="Times New Roman"/>
              </w:rPr>
              <w:t>ИНН/КПП 5260200603/183502001</w:t>
            </w:r>
          </w:p>
        </w:tc>
        <w:tc>
          <w:tcPr>
            <w:tcW w:w="5066" w:type="dxa"/>
            <w:tcMar>
              <w:left w:w="28" w:type="dxa"/>
              <w:right w:w="28" w:type="dxa"/>
            </w:tcMar>
            <w:vAlign w:val="center"/>
          </w:tcPr>
          <w:p w:rsidR="003070FF" w:rsidRPr="00AE3692" w:rsidRDefault="003070FF" w:rsidP="003070FF">
            <w:pPr>
              <w:spacing w:after="0" w:line="240" w:lineRule="auto"/>
              <w:rPr>
                <w:rFonts w:ascii="Times New Roman" w:eastAsia="Times New Roman" w:hAnsi="Times New Roman" w:cs="Times New Roman"/>
                <w:lang w:eastAsia="ru-RU"/>
              </w:rPr>
            </w:pPr>
            <w:r w:rsidRPr="00AE3692">
              <w:rPr>
                <w:rFonts w:ascii="Times New Roman" w:eastAsia="Times New Roman" w:hAnsi="Times New Roman" w:cs="Times New Roman"/>
                <w:lang w:eastAsia="ru-RU"/>
              </w:rPr>
              <w:t>ИНН/КПП</w:t>
            </w:r>
          </w:p>
        </w:tc>
      </w:tr>
      <w:tr w:rsidR="003070FF" w:rsidRPr="00CB3DAD" w:rsidTr="003070FF">
        <w:trPr>
          <w:trHeight w:val="180"/>
          <w:jc w:val="center"/>
        </w:trPr>
        <w:tc>
          <w:tcPr>
            <w:tcW w:w="5215" w:type="dxa"/>
            <w:tcMar>
              <w:left w:w="28" w:type="dxa"/>
              <w:right w:w="28" w:type="dxa"/>
            </w:tcMar>
            <w:vAlign w:val="center"/>
          </w:tcPr>
          <w:p w:rsidR="003070FF" w:rsidRPr="003070FF" w:rsidRDefault="003070FF" w:rsidP="003070FF">
            <w:pPr>
              <w:spacing w:after="0"/>
              <w:rPr>
                <w:rFonts w:ascii="Times New Roman" w:hAnsi="Times New Roman" w:cs="Times New Roman"/>
              </w:rPr>
            </w:pPr>
            <w:r w:rsidRPr="003070FF">
              <w:rPr>
                <w:rFonts w:ascii="Times New Roman" w:hAnsi="Times New Roman" w:cs="Times New Roman"/>
              </w:rPr>
              <w:t>р/с 40702810100000051170</w:t>
            </w:r>
          </w:p>
        </w:tc>
        <w:tc>
          <w:tcPr>
            <w:tcW w:w="5066" w:type="dxa"/>
            <w:tcMar>
              <w:left w:w="28" w:type="dxa"/>
              <w:right w:w="28" w:type="dxa"/>
            </w:tcMar>
            <w:vAlign w:val="center"/>
          </w:tcPr>
          <w:p w:rsidR="003070FF" w:rsidRPr="00AE3692" w:rsidRDefault="003070FF" w:rsidP="003070FF">
            <w:pPr>
              <w:spacing w:after="0" w:line="240" w:lineRule="auto"/>
              <w:rPr>
                <w:rFonts w:ascii="Times New Roman" w:eastAsia="Times New Roman" w:hAnsi="Times New Roman" w:cs="Times New Roman"/>
                <w:lang w:eastAsia="ru-RU"/>
              </w:rPr>
            </w:pPr>
            <w:r w:rsidRPr="00AE3692">
              <w:rPr>
                <w:rFonts w:ascii="Times New Roman" w:eastAsia="Times New Roman" w:hAnsi="Times New Roman" w:cs="Times New Roman"/>
                <w:lang w:eastAsia="ru-RU"/>
              </w:rPr>
              <w:t>р/с</w:t>
            </w:r>
          </w:p>
        </w:tc>
      </w:tr>
      <w:tr w:rsidR="003070FF" w:rsidRPr="00CB3DAD" w:rsidTr="003070FF">
        <w:trPr>
          <w:trHeight w:val="221"/>
          <w:jc w:val="center"/>
        </w:trPr>
        <w:tc>
          <w:tcPr>
            <w:tcW w:w="5215" w:type="dxa"/>
            <w:tcMar>
              <w:left w:w="28" w:type="dxa"/>
              <w:right w:w="28" w:type="dxa"/>
            </w:tcMar>
            <w:vAlign w:val="center"/>
          </w:tcPr>
          <w:p w:rsidR="003070FF" w:rsidRPr="003070FF" w:rsidRDefault="003070FF" w:rsidP="003070FF">
            <w:pPr>
              <w:suppressAutoHyphens/>
              <w:spacing w:before="100" w:beforeAutospacing="1" w:after="0"/>
              <w:rPr>
                <w:rFonts w:ascii="Times New Roman" w:hAnsi="Times New Roman" w:cs="Times New Roman"/>
              </w:rPr>
            </w:pPr>
            <w:r w:rsidRPr="003070FF">
              <w:rPr>
                <w:rFonts w:ascii="Times New Roman" w:hAnsi="Times New Roman" w:cs="Times New Roman"/>
              </w:rPr>
              <w:t xml:space="preserve">Банк ГПБ (АО), </w:t>
            </w:r>
            <w:proofErr w:type="spellStart"/>
            <w:r w:rsidRPr="003070FF">
              <w:rPr>
                <w:rFonts w:ascii="Times New Roman" w:hAnsi="Times New Roman" w:cs="Times New Roman"/>
              </w:rPr>
              <w:t>г.Москва</w:t>
            </w:r>
            <w:proofErr w:type="spellEnd"/>
          </w:p>
        </w:tc>
        <w:tc>
          <w:tcPr>
            <w:tcW w:w="5066" w:type="dxa"/>
            <w:tcMar>
              <w:left w:w="28" w:type="dxa"/>
              <w:right w:w="28" w:type="dxa"/>
            </w:tcMar>
            <w:vAlign w:val="center"/>
          </w:tcPr>
          <w:p w:rsidR="003070FF" w:rsidRPr="00AE3692" w:rsidRDefault="003070FF" w:rsidP="003070FF">
            <w:pPr>
              <w:suppressAutoHyphens/>
              <w:spacing w:before="4" w:after="0" w:line="240" w:lineRule="auto"/>
              <w:rPr>
                <w:rFonts w:ascii="Times New Roman" w:eastAsia="Times New Roman" w:hAnsi="Times New Roman" w:cs="Times New Roman"/>
                <w:lang w:eastAsia="ru-RU"/>
              </w:rPr>
            </w:pPr>
          </w:p>
        </w:tc>
      </w:tr>
      <w:tr w:rsidR="003070FF" w:rsidRPr="00CB3DAD" w:rsidTr="003070FF">
        <w:trPr>
          <w:trHeight w:val="210"/>
          <w:jc w:val="center"/>
        </w:trPr>
        <w:tc>
          <w:tcPr>
            <w:tcW w:w="5215" w:type="dxa"/>
            <w:tcMar>
              <w:left w:w="28" w:type="dxa"/>
              <w:right w:w="28" w:type="dxa"/>
            </w:tcMar>
            <w:vAlign w:val="center"/>
          </w:tcPr>
          <w:p w:rsidR="003070FF" w:rsidRPr="003070FF" w:rsidRDefault="003070FF" w:rsidP="003070FF">
            <w:pPr>
              <w:suppressAutoHyphens/>
              <w:spacing w:before="100" w:beforeAutospacing="1" w:after="0"/>
              <w:rPr>
                <w:rFonts w:ascii="Times New Roman" w:hAnsi="Times New Roman" w:cs="Times New Roman"/>
              </w:rPr>
            </w:pPr>
            <w:r w:rsidRPr="003070FF">
              <w:rPr>
                <w:rFonts w:ascii="Times New Roman" w:hAnsi="Times New Roman" w:cs="Times New Roman"/>
              </w:rPr>
              <w:t>к/с 30101810200000000823</w:t>
            </w:r>
          </w:p>
        </w:tc>
        <w:tc>
          <w:tcPr>
            <w:tcW w:w="5066" w:type="dxa"/>
            <w:tcMar>
              <w:left w:w="28" w:type="dxa"/>
              <w:right w:w="28" w:type="dxa"/>
            </w:tcMar>
            <w:vAlign w:val="center"/>
          </w:tcPr>
          <w:p w:rsidR="003070FF" w:rsidRPr="00AE3692" w:rsidRDefault="003070FF" w:rsidP="003070FF">
            <w:pPr>
              <w:suppressAutoHyphens/>
              <w:spacing w:before="4" w:after="0" w:line="240" w:lineRule="auto"/>
              <w:rPr>
                <w:rFonts w:ascii="Times New Roman" w:eastAsia="Times New Roman" w:hAnsi="Times New Roman" w:cs="Times New Roman"/>
                <w:lang w:eastAsia="ru-RU"/>
              </w:rPr>
            </w:pPr>
            <w:r w:rsidRPr="00AE3692">
              <w:rPr>
                <w:rFonts w:ascii="Times New Roman" w:eastAsia="Times New Roman" w:hAnsi="Times New Roman" w:cs="Times New Roman"/>
                <w:lang w:eastAsia="ru-RU"/>
              </w:rPr>
              <w:t>к/с</w:t>
            </w:r>
          </w:p>
        </w:tc>
      </w:tr>
      <w:tr w:rsidR="003070FF" w:rsidRPr="00CB3DAD" w:rsidTr="003070FF">
        <w:trPr>
          <w:trHeight w:val="206"/>
          <w:jc w:val="center"/>
        </w:trPr>
        <w:tc>
          <w:tcPr>
            <w:tcW w:w="5215" w:type="dxa"/>
            <w:tcBorders>
              <w:bottom w:val="single" w:sz="4" w:space="0" w:color="auto"/>
            </w:tcBorders>
            <w:tcMar>
              <w:left w:w="28" w:type="dxa"/>
              <w:right w:w="28" w:type="dxa"/>
            </w:tcMar>
            <w:vAlign w:val="center"/>
          </w:tcPr>
          <w:p w:rsidR="003070FF" w:rsidRPr="003070FF" w:rsidRDefault="003070FF" w:rsidP="003070FF">
            <w:pPr>
              <w:suppressAutoHyphens/>
              <w:spacing w:before="100" w:beforeAutospacing="1" w:after="0"/>
              <w:rPr>
                <w:rFonts w:ascii="Times New Roman" w:hAnsi="Times New Roman" w:cs="Times New Roman"/>
              </w:rPr>
            </w:pPr>
            <w:r w:rsidRPr="003070FF">
              <w:rPr>
                <w:rFonts w:ascii="Times New Roman" w:hAnsi="Times New Roman" w:cs="Times New Roman"/>
              </w:rPr>
              <w:t>БИК 044525823</w:t>
            </w:r>
          </w:p>
        </w:tc>
        <w:tc>
          <w:tcPr>
            <w:tcW w:w="5066" w:type="dxa"/>
            <w:tcBorders>
              <w:bottom w:val="single" w:sz="4" w:space="0" w:color="auto"/>
            </w:tcBorders>
            <w:tcMar>
              <w:left w:w="28" w:type="dxa"/>
              <w:right w:w="28" w:type="dxa"/>
            </w:tcMar>
            <w:vAlign w:val="center"/>
          </w:tcPr>
          <w:p w:rsidR="003070FF" w:rsidRPr="00AE3692" w:rsidRDefault="003070FF" w:rsidP="003070FF">
            <w:pPr>
              <w:suppressAutoHyphens/>
              <w:spacing w:before="4" w:after="0" w:line="240" w:lineRule="auto"/>
              <w:rPr>
                <w:rFonts w:ascii="Times New Roman" w:eastAsia="Times New Roman" w:hAnsi="Times New Roman" w:cs="Times New Roman"/>
                <w:lang w:eastAsia="ru-RU"/>
              </w:rPr>
            </w:pPr>
            <w:r w:rsidRPr="00AE3692">
              <w:rPr>
                <w:rFonts w:ascii="Times New Roman" w:eastAsia="Times New Roman" w:hAnsi="Times New Roman" w:cs="Times New Roman"/>
                <w:lang w:eastAsia="ru-RU"/>
              </w:rPr>
              <w:t>БИК</w:t>
            </w:r>
          </w:p>
        </w:tc>
      </w:tr>
      <w:tr w:rsidR="003070FF" w:rsidRPr="00CB3DAD" w:rsidTr="003070FF">
        <w:trPr>
          <w:trHeight w:val="206"/>
          <w:jc w:val="center"/>
        </w:trPr>
        <w:tc>
          <w:tcPr>
            <w:tcW w:w="5215" w:type="dxa"/>
            <w:tcBorders>
              <w:bottom w:val="single" w:sz="4" w:space="0" w:color="auto"/>
            </w:tcBorders>
            <w:tcMar>
              <w:left w:w="28" w:type="dxa"/>
              <w:right w:w="28" w:type="dxa"/>
            </w:tcMar>
            <w:vAlign w:val="center"/>
          </w:tcPr>
          <w:p w:rsidR="003070FF" w:rsidRPr="003070FF" w:rsidRDefault="003070FF" w:rsidP="001B4FB6">
            <w:pPr>
              <w:suppressAutoHyphens/>
              <w:spacing w:before="100" w:beforeAutospacing="1" w:after="0"/>
              <w:rPr>
                <w:rFonts w:ascii="Times New Roman" w:hAnsi="Times New Roman" w:cs="Times New Roman"/>
              </w:rPr>
            </w:pPr>
            <w:r w:rsidRPr="003070FF">
              <w:rPr>
                <w:rFonts w:ascii="Times New Roman" w:hAnsi="Times New Roman" w:cs="Times New Roman"/>
              </w:rPr>
              <w:t>Грузополучатель: Филиал ПАО «Россети Центр и Приволжье» - «Удмуртэнерго»</w:t>
            </w:r>
          </w:p>
          <w:p w:rsidR="003070FF" w:rsidRPr="003070FF" w:rsidRDefault="003070FF" w:rsidP="001B4FB6">
            <w:pPr>
              <w:suppressAutoHyphens/>
              <w:spacing w:before="100" w:beforeAutospacing="1" w:after="0"/>
              <w:rPr>
                <w:rFonts w:ascii="Times New Roman" w:hAnsi="Times New Roman" w:cs="Times New Roman"/>
              </w:rPr>
            </w:pPr>
            <w:r w:rsidRPr="003070FF">
              <w:rPr>
                <w:rFonts w:ascii="Times New Roman" w:hAnsi="Times New Roman" w:cs="Times New Roman"/>
              </w:rPr>
              <w:t xml:space="preserve">Адрес: </w:t>
            </w:r>
            <w:r w:rsidRPr="003070FF">
              <w:rPr>
                <w:rFonts w:ascii="Times New Roman" w:hAnsi="Times New Roman" w:cs="Times New Roman"/>
                <w:iCs/>
              </w:rPr>
              <w:t>426004 Республика Удмуртская, город Ижевск, улица Советская, 30</w:t>
            </w:r>
          </w:p>
        </w:tc>
        <w:tc>
          <w:tcPr>
            <w:tcW w:w="5066" w:type="dxa"/>
            <w:tcBorders>
              <w:bottom w:val="single" w:sz="4" w:space="0" w:color="auto"/>
            </w:tcBorders>
            <w:tcMar>
              <w:left w:w="28" w:type="dxa"/>
              <w:right w:w="28" w:type="dxa"/>
            </w:tcMar>
          </w:tcPr>
          <w:p w:rsidR="003070FF" w:rsidRPr="00AE3692" w:rsidRDefault="003070FF" w:rsidP="003070FF">
            <w:pPr>
              <w:suppressAutoHyphens/>
              <w:spacing w:before="4" w:after="0" w:line="240" w:lineRule="auto"/>
              <w:rPr>
                <w:rFonts w:ascii="Times New Roman" w:eastAsia="Times New Roman" w:hAnsi="Times New Roman" w:cs="Times New Roman"/>
                <w:lang w:eastAsia="ru-RU"/>
              </w:rPr>
            </w:pPr>
            <w:r w:rsidRPr="00AE3692">
              <w:rPr>
                <w:rFonts w:ascii="Times New Roman" w:eastAsia="Times New Roman" w:hAnsi="Times New Roman" w:cs="Times New Roman"/>
                <w:lang w:eastAsia="ru-RU"/>
              </w:rPr>
              <w:t>Почтовый адрес:</w:t>
            </w:r>
          </w:p>
        </w:tc>
      </w:tr>
      <w:tr w:rsidR="003070FF" w:rsidRPr="00CB3DAD" w:rsidTr="00904CC8">
        <w:trPr>
          <w:trHeight w:val="380"/>
          <w:jc w:val="center"/>
        </w:trPr>
        <w:tc>
          <w:tcPr>
            <w:tcW w:w="5215" w:type="dxa"/>
            <w:tcBorders>
              <w:bottom w:val="single" w:sz="4" w:space="0" w:color="auto"/>
            </w:tcBorders>
            <w:tcMar>
              <w:left w:w="28" w:type="dxa"/>
              <w:right w:w="28" w:type="dxa"/>
            </w:tcMar>
            <w:vAlign w:val="center"/>
          </w:tcPr>
          <w:p w:rsidR="003070FF" w:rsidRPr="00904CC8" w:rsidRDefault="003070FF" w:rsidP="001B4FB6">
            <w:pPr>
              <w:suppressAutoHyphens/>
              <w:spacing w:before="100" w:beforeAutospacing="1" w:after="0"/>
              <w:rPr>
                <w:rFonts w:ascii="Times New Roman" w:hAnsi="Times New Roman" w:cs="Times New Roman"/>
              </w:rPr>
            </w:pPr>
            <w:r w:rsidRPr="003070FF">
              <w:rPr>
                <w:rFonts w:ascii="Times New Roman" w:hAnsi="Times New Roman" w:cs="Times New Roman"/>
              </w:rPr>
              <w:t>Исполнитель по договору:</w:t>
            </w:r>
            <w:r w:rsidR="001B4FB6" w:rsidRPr="003070FF">
              <w:rPr>
                <w:rFonts w:ascii="Times New Roman" w:hAnsi="Times New Roman" w:cs="Times New Roman"/>
                <w:lang w:val="en-US"/>
              </w:rPr>
              <w:t xml:space="preserve"> </w:t>
            </w:r>
          </w:p>
        </w:tc>
        <w:tc>
          <w:tcPr>
            <w:tcW w:w="5066" w:type="dxa"/>
            <w:tcBorders>
              <w:bottom w:val="single" w:sz="4" w:space="0" w:color="auto"/>
            </w:tcBorders>
            <w:tcMar>
              <w:left w:w="28" w:type="dxa"/>
              <w:right w:w="28" w:type="dxa"/>
            </w:tcMar>
          </w:tcPr>
          <w:p w:rsidR="003070FF" w:rsidRPr="00AE3692" w:rsidRDefault="003070FF" w:rsidP="003070FF">
            <w:pPr>
              <w:suppressAutoHyphens/>
              <w:spacing w:before="4" w:after="0" w:line="240" w:lineRule="auto"/>
              <w:rPr>
                <w:rFonts w:ascii="Times New Roman" w:eastAsia="Times New Roman" w:hAnsi="Times New Roman" w:cs="Times New Roman"/>
                <w:lang w:val="en-US" w:eastAsia="ru-RU"/>
              </w:rPr>
            </w:pPr>
            <w:r w:rsidRPr="00AE3692">
              <w:rPr>
                <w:rFonts w:ascii="Times New Roman" w:eastAsia="Times New Roman" w:hAnsi="Times New Roman" w:cs="Times New Roman"/>
                <w:lang w:val="en-US" w:eastAsia="ru-RU"/>
              </w:rPr>
              <w:t xml:space="preserve">Ответственное лицо </w:t>
            </w:r>
            <w:proofErr w:type="spellStart"/>
            <w:r w:rsidRPr="00AE3692">
              <w:rPr>
                <w:rFonts w:ascii="Times New Roman" w:eastAsia="Times New Roman" w:hAnsi="Times New Roman" w:cs="Times New Roman"/>
                <w:lang w:val="en-US" w:eastAsia="ru-RU"/>
              </w:rPr>
              <w:t>по</w:t>
            </w:r>
            <w:proofErr w:type="spellEnd"/>
            <w:r w:rsidRPr="00AE3692">
              <w:rPr>
                <w:rFonts w:ascii="Times New Roman" w:eastAsia="Times New Roman" w:hAnsi="Times New Roman" w:cs="Times New Roman"/>
                <w:lang w:val="en-US" w:eastAsia="ru-RU"/>
              </w:rPr>
              <w:t xml:space="preserve"> </w:t>
            </w:r>
            <w:proofErr w:type="spellStart"/>
            <w:r w:rsidRPr="00AE3692">
              <w:rPr>
                <w:rFonts w:ascii="Times New Roman" w:eastAsia="Times New Roman" w:hAnsi="Times New Roman" w:cs="Times New Roman"/>
                <w:lang w:val="en-US" w:eastAsia="ru-RU"/>
              </w:rPr>
              <w:t>договору</w:t>
            </w:r>
            <w:proofErr w:type="spellEnd"/>
            <w:r w:rsidRPr="00AE3692">
              <w:rPr>
                <w:rFonts w:ascii="Times New Roman" w:eastAsia="Times New Roman" w:hAnsi="Times New Roman" w:cs="Times New Roman"/>
                <w:lang w:val="en-US" w:eastAsia="ru-RU"/>
              </w:rPr>
              <w:t>:</w:t>
            </w:r>
          </w:p>
        </w:tc>
      </w:tr>
    </w:tbl>
    <w:p w:rsidR="00D244CA" w:rsidRPr="00CB3DAD" w:rsidRDefault="00D244CA" w:rsidP="00B2775E">
      <w:pPr>
        <w:widowControl w:val="0"/>
        <w:spacing w:after="0" w:line="240" w:lineRule="auto"/>
        <w:jc w:val="center"/>
        <w:rPr>
          <w:rFonts w:ascii="Times New Roman" w:eastAsia="Times New Roman" w:hAnsi="Times New Roman" w:cs="Times New Roman"/>
          <w:b/>
          <w:bCs/>
          <w:sz w:val="24"/>
          <w:szCs w:val="24"/>
        </w:rPr>
      </w:pPr>
    </w:p>
    <w:tbl>
      <w:tblPr>
        <w:tblW w:w="10281" w:type="dxa"/>
        <w:tblLook w:val="01E0" w:firstRow="1" w:lastRow="1" w:firstColumn="1" w:lastColumn="1" w:noHBand="0" w:noVBand="0"/>
      </w:tblPr>
      <w:tblGrid>
        <w:gridCol w:w="4820"/>
        <w:gridCol w:w="435"/>
        <w:gridCol w:w="4591"/>
        <w:gridCol w:w="77"/>
        <w:gridCol w:w="358"/>
      </w:tblGrid>
      <w:tr w:rsidR="00CB3DAD" w:rsidRPr="00CB3DAD" w:rsidTr="00AE3692">
        <w:trPr>
          <w:trHeight w:val="288"/>
        </w:trPr>
        <w:tc>
          <w:tcPr>
            <w:tcW w:w="5255" w:type="dxa"/>
            <w:gridSpan w:val="2"/>
            <w:vAlign w:val="center"/>
          </w:tcPr>
          <w:p w:rsidR="00AE3692" w:rsidRPr="00CB3DAD" w:rsidRDefault="00AE3692" w:rsidP="00AE3692">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CB3DAD">
              <w:rPr>
                <w:rFonts w:ascii="Times New Roman" w:eastAsia="Times New Roman" w:hAnsi="Times New Roman" w:cs="Times New Roman"/>
                <w:b/>
                <w:sz w:val="24"/>
                <w:szCs w:val="24"/>
                <w:lang w:eastAsia="ru-RU"/>
              </w:rPr>
              <w:t>ПОКУПАТЕЛЬ:</w:t>
            </w:r>
          </w:p>
          <w:p w:rsidR="00AE3692" w:rsidRPr="00CB3DAD" w:rsidRDefault="00AE3692" w:rsidP="00AE3692">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CB3DAD">
              <w:rPr>
                <w:rFonts w:ascii="Times New Roman" w:eastAsia="Times New Roman" w:hAnsi="Times New Roman" w:cs="Times New Roman"/>
                <w:b/>
                <w:sz w:val="24"/>
                <w:szCs w:val="24"/>
                <w:lang w:eastAsia="ru-RU"/>
              </w:rPr>
              <w:t xml:space="preserve"> ПАО «Россети Центр и Приволжье» </w:t>
            </w:r>
          </w:p>
          <w:p w:rsidR="00AE3692" w:rsidRPr="00CB3DAD" w:rsidRDefault="00AE3692" w:rsidP="00AE3692">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CB3DAD">
              <w:rPr>
                <w:rFonts w:ascii="Times New Roman" w:eastAsia="Times New Roman" w:hAnsi="Times New Roman" w:cs="Times New Roman"/>
                <w:b/>
                <w:sz w:val="24"/>
                <w:szCs w:val="24"/>
                <w:lang w:eastAsia="ru-RU"/>
              </w:rPr>
              <w:t xml:space="preserve"> </w:t>
            </w:r>
          </w:p>
        </w:tc>
        <w:tc>
          <w:tcPr>
            <w:tcW w:w="5026" w:type="dxa"/>
            <w:gridSpan w:val="3"/>
            <w:vAlign w:val="center"/>
          </w:tcPr>
          <w:p w:rsidR="00AE3692" w:rsidRPr="00CB3DAD" w:rsidRDefault="00AE3692" w:rsidP="00AE3692">
            <w:pPr>
              <w:widowControl w:val="0"/>
              <w:autoSpaceDE w:val="0"/>
              <w:autoSpaceDN w:val="0"/>
              <w:adjustRightInd w:val="0"/>
              <w:spacing w:after="0" w:line="240" w:lineRule="auto"/>
              <w:ind w:left="-397"/>
              <w:jc w:val="center"/>
              <w:rPr>
                <w:rFonts w:ascii="Times New Roman" w:eastAsia="Times New Roman" w:hAnsi="Times New Roman" w:cs="Times New Roman"/>
                <w:b/>
                <w:sz w:val="24"/>
                <w:szCs w:val="24"/>
                <w:lang w:eastAsia="ru-RU"/>
              </w:rPr>
            </w:pPr>
            <w:r w:rsidRPr="00CB3DAD">
              <w:rPr>
                <w:rFonts w:ascii="Times New Roman" w:eastAsia="Times New Roman" w:hAnsi="Times New Roman" w:cs="Times New Roman"/>
                <w:b/>
                <w:sz w:val="24"/>
                <w:szCs w:val="24"/>
                <w:lang w:eastAsia="ru-RU"/>
              </w:rPr>
              <w:t>ПОСТАВЩИК:</w:t>
            </w:r>
          </w:p>
          <w:p w:rsidR="00AE3692" w:rsidRPr="00CB3DAD" w:rsidRDefault="00AE3692" w:rsidP="00AE3692">
            <w:pPr>
              <w:widowControl w:val="0"/>
              <w:autoSpaceDE w:val="0"/>
              <w:autoSpaceDN w:val="0"/>
              <w:adjustRightInd w:val="0"/>
              <w:spacing w:after="0" w:line="240" w:lineRule="auto"/>
              <w:ind w:left="-397"/>
              <w:jc w:val="center"/>
              <w:rPr>
                <w:rFonts w:ascii="Times New Roman" w:eastAsia="Times New Roman" w:hAnsi="Times New Roman" w:cs="Times New Roman"/>
                <w:b/>
                <w:sz w:val="24"/>
                <w:szCs w:val="24"/>
                <w:lang w:eastAsia="ru-RU"/>
              </w:rPr>
            </w:pPr>
            <w:r w:rsidRPr="00CB3DAD">
              <w:rPr>
                <w:rFonts w:ascii="Times New Roman" w:eastAsia="Times New Roman" w:hAnsi="Times New Roman" w:cs="Times New Roman"/>
                <w:b/>
                <w:sz w:val="24"/>
                <w:szCs w:val="24"/>
                <w:lang w:eastAsia="ru-RU"/>
              </w:rPr>
              <w:t>_____________________</w:t>
            </w:r>
          </w:p>
          <w:p w:rsidR="00AE3692" w:rsidRPr="00CB3DAD" w:rsidRDefault="00AE3692" w:rsidP="00AE3692">
            <w:pPr>
              <w:widowControl w:val="0"/>
              <w:autoSpaceDE w:val="0"/>
              <w:autoSpaceDN w:val="0"/>
              <w:adjustRightInd w:val="0"/>
              <w:spacing w:after="0" w:line="240" w:lineRule="auto"/>
              <w:ind w:left="-397"/>
              <w:jc w:val="center"/>
              <w:rPr>
                <w:rFonts w:ascii="Times New Roman" w:eastAsia="Times New Roman" w:hAnsi="Times New Roman" w:cs="Times New Roman"/>
                <w:b/>
                <w:sz w:val="24"/>
                <w:szCs w:val="24"/>
                <w:lang w:eastAsia="ru-RU"/>
              </w:rPr>
            </w:pPr>
            <w:r w:rsidRPr="00CB3DAD">
              <w:rPr>
                <w:rFonts w:ascii="Times New Roman" w:eastAsia="Times New Roman" w:hAnsi="Times New Roman" w:cs="Times New Roman"/>
                <w:b/>
                <w:sz w:val="24"/>
                <w:szCs w:val="24"/>
                <w:lang w:eastAsia="ru-RU"/>
              </w:rPr>
              <w:t xml:space="preserve">  (наименование)</w:t>
            </w:r>
          </w:p>
        </w:tc>
      </w:tr>
      <w:tr w:rsidR="00CB3DAD" w:rsidRPr="00CB3DAD" w:rsidTr="00AE3692">
        <w:trPr>
          <w:gridAfter w:val="1"/>
          <w:wAfter w:w="358" w:type="dxa"/>
          <w:trHeight w:val="288"/>
        </w:trPr>
        <w:tc>
          <w:tcPr>
            <w:tcW w:w="5255" w:type="dxa"/>
            <w:gridSpan w:val="2"/>
            <w:vAlign w:val="center"/>
          </w:tcPr>
          <w:p w:rsidR="00AE3692" w:rsidRPr="00CB3DAD" w:rsidRDefault="00AE3692" w:rsidP="00AE369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B3DAD">
              <w:rPr>
                <w:rFonts w:ascii="Times New Roman" w:eastAsia="Times New Roman" w:hAnsi="Times New Roman" w:cs="Times New Roman"/>
                <w:sz w:val="24"/>
                <w:szCs w:val="24"/>
                <w:lang w:eastAsia="ru-RU"/>
              </w:rPr>
              <w:t xml:space="preserve">        _____________________________</w:t>
            </w:r>
          </w:p>
          <w:p w:rsidR="00AE3692" w:rsidRPr="00CB3DAD" w:rsidRDefault="00AE3692" w:rsidP="00AE369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B3DAD">
              <w:rPr>
                <w:rFonts w:ascii="Times New Roman" w:eastAsia="Times New Roman" w:hAnsi="Times New Roman" w:cs="Times New Roman"/>
                <w:sz w:val="24"/>
                <w:szCs w:val="24"/>
                <w:lang w:eastAsia="ru-RU"/>
              </w:rPr>
              <w:t>(должность)</w:t>
            </w:r>
          </w:p>
        </w:tc>
        <w:tc>
          <w:tcPr>
            <w:tcW w:w="4668" w:type="dxa"/>
            <w:gridSpan w:val="2"/>
            <w:vAlign w:val="center"/>
          </w:tcPr>
          <w:p w:rsidR="00AE3692" w:rsidRPr="00CB3DAD" w:rsidRDefault="00AE3692" w:rsidP="00AE3692">
            <w:pPr>
              <w:widowControl w:val="0"/>
              <w:autoSpaceDE w:val="0"/>
              <w:autoSpaceDN w:val="0"/>
              <w:adjustRightInd w:val="0"/>
              <w:spacing w:after="0" w:line="240" w:lineRule="auto"/>
              <w:ind w:left="-397"/>
              <w:jc w:val="center"/>
              <w:rPr>
                <w:rFonts w:ascii="Times New Roman" w:eastAsia="Times New Roman" w:hAnsi="Times New Roman" w:cs="Times New Roman"/>
                <w:sz w:val="24"/>
                <w:szCs w:val="24"/>
                <w:lang w:eastAsia="ru-RU"/>
              </w:rPr>
            </w:pPr>
            <w:r w:rsidRPr="00CB3DAD">
              <w:rPr>
                <w:rFonts w:ascii="Times New Roman" w:eastAsia="Times New Roman" w:hAnsi="Times New Roman" w:cs="Times New Roman"/>
                <w:sz w:val="24"/>
                <w:szCs w:val="24"/>
                <w:lang w:eastAsia="ru-RU"/>
              </w:rPr>
              <w:t>_______________________</w:t>
            </w:r>
          </w:p>
          <w:p w:rsidR="00AE3692" w:rsidRPr="00CB3DAD" w:rsidRDefault="00AE3692" w:rsidP="00AE3692">
            <w:pPr>
              <w:widowControl w:val="0"/>
              <w:autoSpaceDE w:val="0"/>
              <w:autoSpaceDN w:val="0"/>
              <w:adjustRightInd w:val="0"/>
              <w:spacing w:after="0" w:line="240" w:lineRule="auto"/>
              <w:ind w:left="-397"/>
              <w:jc w:val="center"/>
              <w:rPr>
                <w:rFonts w:ascii="Times New Roman" w:eastAsia="Times New Roman" w:hAnsi="Times New Roman" w:cs="Times New Roman"/>
                <w:sz w:val="24"/>
                <w:szCs w:val="24"/>
                <w:lang w:eastAsia="ru-RU"/>
              </w:rPr>
            </w:pPr>
            <w:r w:rsidRPr="00CB3DAD">
              <w:rPr>
                <w:rFonts w:ascii="Times New Roman" w:eastAsia="Times New Roman" w:hAnsi="Times New Roman" w:cs="Times New Roman"/>
                <w:sz w:val="24"/>
                <w:szCs w:val="24"/>
                <w:lang w:eastAsia="ru-RU"/>
              </w:rPr>
              <w:t xml:space="preserve">  (должность)</w:t>
            </w:r>
          </w:p>
        </w:tc>
      </w:tr>
      <w:tr w:rsidR="00CB3DAD" w:rsidRPr="00CB3DAD" w:rsidTr="00AE3692">
        <w:trPr>
          <w:gridAfter w:val="1"/>
          <w:wAfter w:w="358" w:type="dxa"/>
          <w:trHeight w:val="288"/>
        </w:trPr>
        <w:tc>
          <w:tcPr>
            <w:tcW w:w="5255" w:type="dxa"/>
            <w:gridSpan w:val="2"/>
            <w:vAlign w:val="center"/>
          </w:tcPr>
          <w:p w:rsidR="00AE3692" w:rsidRPr="00CB3DAD" w:rsidRDefault="00AE3692" w:rsidP="00AE369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B3DAD">
              <w:rPr>
                <w:rFonts w:ascii="Times New Roman" w:eastAsia="Times New Roman" w:hAnsi="Times New Roman" w:cs="Times New Roman"/>
                <w:sz w:val="24"/>
                <w:szCs w:val="24"/>
                <w:lang w:eastAsia="ru-RU"/>
              </w:rPr>
              <w:t xml:space="preserve">       ______________________________</w:t>
            </w:r>
          </w:p>
          <w:p w:rsidR="00AE3692" w:rsidRPr="00CB3DAD" w:rsidRDefault="00AE3692" w:rsidP="00AE369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B3DAD">
              <w:rPr>
                <w:rFonts w:ascii="Times New Roman" w:eastAsia="Times New Roman" w:hAnsi="Times New Roman" w:cs="Times New Roman"/>
                <w:sz w:val="24"/>
                <w:szCs w:val="24"/>
                <w:lang w:eastAsia="ru-RU"/>
              </w:rPr>
              <w:t xml:space="preserve">                           (Ф.И.О.)          </w:t>
            </w:r>
          </w:p>
        </w:tc>
        <w:tc>
          <w:tcPr>
            <w:tcW w:w="4668" w:type="dxa"/>
            <w:gridSpan w:val="2"/>
            <w:vAlign w:val="center"/>
          </w:tcPr>
          <w:p w:rsidR="00AE3692" w:rsidRPr="00CB3DAD" w:rsidRDefault="00AE3692" w:rsidP="00AE3692">
            <w:pPr>
              <w:widowControl w:val="0"/>
              <w:autoSpaceDE w:val="0"/>
              <w:autoSpaceDN w:val="0"/>
              <w:adjustRightInd w:val="0"/>
              <w:spacing w:after="0" w:line="240" w:lineRule="auto"/>
              <w:ind w:left="-397"/>
              <w:jc w:val="center"/>
              <w:rPr>
                <w:rFonts w:ascii="Times New Roman" w:eastAsia="Times New Roman" w:hAnsi="Times New Roman" w:cs="Times New Roman"/>
                <w:sz w:val="24"/>
                <w:szCs w:val="24"/>
                <w:lang w:eastAsia="ru-RU"/>
              </w:rPr>
            </w:pPr>
            <w:r w:rsidRPr="00CB3DAD">
              <w:rPr>
                <w:rFonts w:ascii="Times New Roman" w:eastAsia="Times New Roman" w:hAnsi="Times New Roman" w:cs="Times New Roman"/>
                <w:sz w:val="24"/>
                <w:szCs w:val="24"/>
                <w:lang w:eastAsia="ru-RU"/>
              </w:rPr>
              <w:t>________________________</w:t>
            </w:r>
          </w:p>
          <w:p w:rsidR="00AE3692" w:rsidRPr="00CB3DAD" w:rsidRDefault="00AE3692" w:rsidP="00AE3692">
            <w:pPr>
              <w:widowControl w:val="0"/>
              <w:autoSpaceDE w:val="0"/>
              <w:autoSpaceDN w:val="0"/>
              <w:adjustRightInd w:val="0"/>
              <w:spacing w:after="0" w:line="240" w:lineRule="auto"/>
              <w:ind w:left="-397"/>
              <w:jc w:val="center"/>
              <w:rPr>
                <w:rFonts w:ascii="Times New Roman" w:eastAsia="Times New Roman" w:hAnsi="Times New Roman" w:cs="Times New Roman"/>
                <w:sz w:val="24"/>
                <w:szCs w:val="24"/>
                <w:lang w:eastAsia="ru-RU"/>
              </w:rPr>
            </w:pPr>
            <w:r w:rsidRPr="00CB3DAD">
              <w:rPr>
                <w:rFonts w:ascii="Times New Roman" w:eastAsia="Times New Roman" w:hAnsi="Times New Roman" w:cs="Times New Roman"/>
                <w:sz w:val="24"/>
                <w:szCs w:val="24"/>
                <w:lang w:eastAsia="ru-RU"/>
              </w:rPr>
              <w:t xml:space="preserve">                   (Ф.И.О.)          </w:t>
            </w:r>
          </w:p>
          <w:p w:rsidR="00AE3692" w:rsidRPr="00CB3DAD" w:rsidRDefault="00AE3692" w:rsidP="00AE3692">
            <w:pPr>
              <w:widowControl w:val="0"/>
              <w:autoSpaceDE w:val="0"/>
              <w:autoSpaceDN w:val="0"/>
              <w:adjustRightInd w:val="0"/>
              <w:spacing w:after="0" w:line="240" w:lineRule="auto"/>
              <w:ind w:left="-397"/>
              <w:jc w:val="center"/>
              <w:rPr>
                <w:rFonts w:ascii="Times New Roman" w:eastAsia="Times New Roman" w:hAnsi="Times New Roman" w:cs="Times New Roman"/>
                <w:sz w:val="24"/>
                <w:szCs w:val="24"/>
                <w:lang w:eastAsia="ru-RU"/>
              </w:rPr>
            </w:pPr>
          </w:p>
        </w:tc>
      </w:tr>
      <w:tr w:rsidR="00CB3DAD" w:rsidRPr="00CB3DAD" w:rsidTr="00AE3692">
        <w:trPr>
          <w:gridAfter w:val="1"/>
          <w:wAfter w:w="358" w:type="dxa"/>
          <w:trHeight w:val="288"/>
        </w:trPr>
        <w:tc>
          <w:tcPr>
            <w:tcW w:w="5255" w:type="dxa"/>
            <w:gridSpan w:val="2"/>
            <w:vAlign w:val="center"/>
          </w:tcPr>
          <w:p w:rsidR="00AE3692" w:rsidRPr="00CB3DAD" w:rsidRDefault="00AE3692" w:rsidP="00AE369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B3DAD">
              <w:rPr>
                <w:rFonts w:ascii="Times New Roman" w:eastAsia="Times New Roman" w:hAnsi="Times New Roman" w:cs="Times New Roman"/>
                <w:sz w:val="24"/>
                <w:szCs w:val="24"/>
                <w:lang w:eastAsia="ru-RU"/>
              </w:rPr>
              <w:t>М.П.   «_____» _____________20____г.</w:t>
            </w:r>
          </w:p>
        </w:tc>
        <w:tc>
          <w:tcPr>
            <w:tcW w:w="4668" w:type="dxa"/>
            <w:gridSpan w:val="2"/>
            <w:vAlign w:val="center"/>
          </w:tcPr>
          <w:p w:rsidR="00AE3692" w:rsidRPr="00CB3DAD" w:rsidRDefault="00AE3692" w:rsidP="00AE3692">
            <w:pPr>
              <w:widowControl w:val="0"/>
              <w:autoSpaceDE w:val="0"/>
              <w:autoSpaceDN w:val="0"/>
              <w:adjustRightInd w:val="0"/>
              <w:spacing w:after="0" w:line="240" w:lineRule="auto"/>
              <w:ind w:left="-397"/>
              <w:jc w:val="center"/>
              <w:rPr>
                <w:rFonts w:ascii="Times New Roman" w:eastAsia="Times New Roman" w:hAnsi="Times New Roman" w:cs="Times New Roman"/>
                <w:sz w:val="24"/>
                <w:szCs w:val="24"/>
                <w:lang w:eastAsia="ru-RU"/>
              </w:rPr>
            </w:pPr>
            <w:r w:rsidRPr="00CB3DAD">
              <w:rPr>
                <w:rFonts w:ascii="Times New Roman" w:eastAsia="Times New Roman" w:hAnsi="Times New Roman" w:cs="Times New Roman"/>
                <w:sz w:val="24"/>
                <w:szCs w:val="24"/>
                <w:lang w:eastAsia="ru-RU"/>
              </w:rPr>
              <w:t>М.П.   «_____» _____________20____г.</w:t>
            </w:r>
          </w:p>
        </w:tc>
      </w:tr>
      <w:tr w:rsidR="00B2775E" w:rsidTr="00B2775E">
        <w:trPr>
          <w:trHeight w:val="288"/>
        </w:trPr>
        <w:tc>
          <w:tcPr>
            <w:tcW w:w="5255" w:type="dxa"/>
            <w:gridSpan w:val="2"/>
            <w:vAlign w:val="center"/>
          </w:tcPr>
          <w:p w:rsidR="00B2775E" w:rsidRDefault="00B2775E">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5026" w:type="dxa"/>
            <w:gridSpan w:val="3"/>
            <w:vAlign w:val="center"/>
          </w:tcPr>
          <w:p w:rsidR="00B2775E" w:rsidRDefault="00B2775E">
            <w:pPr>
              <w:widowControl w:val="0"/>
              <w:autoSpaceDE w:val="0"/>
              <w:autoSpaceDN w:val="0"/>
              <w:adjustRightInd w:val="0"/>
              <w:spacing w:after="0" w:line="240" w:lineRule="auto"/>
              <w:ind w:left="-397"/>
              <w:jc w:val="center"/>
              <w:rPr>
                <w:rFonts w:ascii="Times New Roman" w:eastAsia="Times New Roman" w:hAnsi="Times New Roman" w:cs="Times New Roman"/>
                <w:b/>
                <w:sz w:val="24"/>
                <w:szCs w:val="24"/>
                <w:lang w:eastAsia="ru-RU"/>
              </w:rPr>
            </w:pPr>
          </w:p>
        </w:tc>
      </w:tr>
      <w:tr w:rsidR="00B2775E" w:rsidTr="00401508">
        <w:trPr>
          <w:gridAfter w:val="2"/>
          <w:wAfter w:w="435" w:type="dxa"/>
          <w:trHeight w:val="576"/>
        </w:trPr>
        <w:tc>
          <w:tcPr>
            <w:tcW w:w="4820" w:type="dxa"/>
          </w:tcPr>
          <w:p w:rsidR="00B2775E" w:rsidRDefault="00B2775E">
            <w:pPr>
              <w:widowControl w:val="0"/>
              <w:spacing w:after="0" w:line="240" w:lineRule="auto"/>
              <w:rPr>
                <w:rFonts w:ascii="Times New Roman" w:eastAsia="Times New Roman" w:hAnsi="Times New Roman" w:cs="Times New Roman"/>
                <w:b/>
                <w:bCs/>
                <w:color w:val="000000"/>
                <w:sz w:val="24"/>
                <w:szCs w:val="24"/>
                <w:lang w:eastAsia="ru-RU"/>
              </w:rPr>
            </w:pPr>
          </w:p>
        </w:tc>
        <w:tc>
          <w:tcPr>
            <w:tcW w:w="5026" w:type="dxa"/>
            <w:gridSpan w:val="2"/>
          </w:tcPr>
          <w:p w:rsidR="00B2775E" w:rsidRDefault="00B2775E">
            <w:pPr>
              <w:widowControl w:val="0"/>
              <w:spacing w:after="0" w:line="240" w:lineRule="auto"/>
              <w:jc w:val="center"/>
              <w:rPr>
                <w:rFonts w:ascii="Times New Roman" w:eastAsia="Times New Roman" w:hAnsi="Times New Roman" w:cs="Times New Roman"/>
                <w:b/>
                <w:bCs/>
                <w:i/>
                <w:color w:val="000000"/>
                <w:sz w:val="24"/>
                <w:szCs w:val="24"/>
                <w:lang w:eastAsia="ru-RU"/>
              </w:rPr>
            </w:pPr>
          </w:p>
        </w:tc>
      </w:tr>
      <w:tr w:rsidR="00B2775E" w:rsidTr="00B2775E">
        <w:trPr>
          <w:gridAfter w:val="2"/>
          <w:wAfter w:w="435" w:type="dxa"/>
          <w:trHeight w:val="592"/>
        </w:trPr>
        <w:tc>
          <w:tcPr>
            <w:tcW w:w="4820" w:type="dxa"/>
          </w:tcPr>
          <w:p w:rsidR="00B2775E" w:rsidRDefault="00B2775E">
            <w:pPr>
              <w:widowControl w:val="0"/>
              <w:spacing w:after="0" w:line="240" w:lineRule="auto"/>
              <w:ind w:firstLine="6"/>
              <w:rPr>
                <w:rFonts w:ascii="Times New Roman" w:eastAsia="Times New Roman" w:hAnsi="Times New Roman" w:cs="Times New Roman"/>
                <w:sz w:val="24"/>
                <w:szCs w:val="24"/>
                <w:lang w:eastAsia="ru-RU"/>
              </w:rPr>
            </w:pPr>
          </w:p>
        </w:tc>
        <w:tc>
          <w:tcPr>
            <w:tcW w:w="5026" w:type="dxa"/>
            <w:gridSpan w:val="2"/>
          </w:tcPr>
          <w:p w:rsidR="00B2775E" w:rsidRDefault="00B2775E">
            <w:pPr>
              <w:widowControl w:val="0"/>
              <w:spacing w:after="0" w:line="240" w:lineRule="auto"/>
              <w:rPr>
                <w:rFonts w:ascii="Times New Roman" w:eastAsia="Times New Roman" w:hAnsi="Times New Roman" w:cs="Times New Roman"/>
                <w:sz w:val="24"/>
                <w:szCs w:val="24"/>
                <w:lang w:eastAsia="ru-RU"/>
              </w:rPr>
            </w:pPr>
          </w:p>
        </w:tc>
      </w:tr>
      <w:tr w:rsidR="00B2775E" w:rsidTr="00401508">
        <w:trPr>
          <w:gridAfter w:val="2"/>
          <w:wAfter w:w="435" w:type="dxa"/>
          <w:trHeight w:val="641"/>
        </w:trPr>
        <w:tc>
          <w:tcPr>
            <w:tcW w:w="4820" w:type="dxa"/>
          </w:tcPr>
          <w:p w:rsidR="00B2775E" w:rsidRDefault="00B2775E">
            <w:pPr>
              <w:widowControl w:val="0"/>
              <w:spacing w:after="0" w:line="240" w:lineRule="auto"/>
              <w:ind w:firstLine="6"/>
              <w:rPr>
                <w:rFonts w:ascii="Times New Roman" w:eastAsia="Times New Roman" w:hAnsi="Times New Roman" w:cs="Times New Roman"/>
                <w:sz w:val="24"/>
                <w:szCs w:val="24"/>
                <w:lang w:eastAsia="ru-RU"/>
              </w:rPr>
            </w:pPr>
          </w:p>
        </w:tc>
        <w:tc>
          <w:tcPr>
            <w:tcW w:w="5026" w:type="dxa"/>
            <w:gridSpan w:val="2"/>
          </w:tcPr>
          <w:p w:rsidR="00B2775E" w:rsidRDefault="00B2775E">
            <w:pPr>
              <w:widowControl w:val="0"/>
              <w:spacing w:after="0" w:line="240" w:lineRule="auto"/>
              <w:ind w:firstLine="6"/>
              <w:rPr>
                <w:rFonts w:ascii="Times New Roman" w:eastAsia="Times New Roman" w:hAnsi="Times New Roman" w:cs="Times New Roman"/>
                <w:sz w:val="24"/>
                <w:szCs w:val="24"/>
                <w:lang w:eastAsia="ru-RU"/>
              </w:rPr>
            </w:pPr>
          </w:p>
        </w:tc>
      </w:tr>
      <w:tr w:rsidR="00B2775E" w:rsidTr="00AE3692">
        <w:trPr>
          <w:gridAfter w:val="2"/>
          <w:wAfter w:w="435" w:type="dxa"/>
          <w:trHeight w:val="641"/>
        </w:trPr>
        <w:tc>
          <w:tcPr>
            <w:tcW w:w="4820" w:type="dxa"/>
          </w:tcPr>
          <w:p w:rsidR="00B2775E" w:rsidRDefault="00B2775E">
            <w:pPr>
              <w:widowControl w:val="0"/>
              <w:spacing w:after="0" w:line="240" w:lineRule="auto"/>
              <w:ind w:firstLine="6"/>
              <w:rPr>
                <w:rFonts w:ascii="Times New Roman" w:eastAsia="Times New Roman" w:hAnsi="Times New Roman" w:cs="Times New Roman"/>
                <w:sz w:val="24"/>
                <w:szCs w:val="24"/>
                <w:lang w:eastAsia="ru-RU"/>
              </w:rPr>
            </w:pPr>
          </w:p>
        </w:tc>
        <w:tc>
          <w:tcPr>
            <w:tcW w:w="5026" w:type="dxa"/>
            <w:gridSpan w:val="2"/>
          </w:tcPr>
          <w:p w:rsidR="00B2775E" w:rsidRDefault="00B2775E">
            <w:pPr>
              <w:widowControl w:val="0"/>
              <w:spacing w:after="0" w:line="240" w:lineRule="auto"/>
              <w:ind w:firstLine="6"/>
              <w:rPr>
                <w:rFonts w:ascii="Times New Roman" w:eastAsia="Times New Roman" w:hAnsi="Times New Roman" w:cs="Times New Roman"/>
                <w:sz w:val="24"/>
                <w:szCs w:val="24"/>
                <w:lang w:eastAsia="ru-RU"/>
              </w:rPr>
            </w:pPr>
          </w:p>
        </w:tc>
      </w:tr>
    </w:tbl>
    <w:p w:rsidR="00B2775E" w:rsidRDefault="00B2775E" w:rsidP="00B2775E">
      <w:pPr>
        <w:widowControl w:val="0"/>
        <w:shd w:val="clear" w:color="auto" w:fill="FFFFFF"/>
        <w:spacing w:after="0" w:line="240" w:lineRule="auto"/>
        <w:jc w:val="both"/>
        <w:rPr>
          <w:rFonts w:ascii="Times New Roman" w:hAnsi="Times New Roman" w:cs="Times New Roman"/>
          <w:b/>
          <w:sz w:val="2"/>
          <w:szCs w:val="26"/>
        </w:rPr>
      </w:pPr>
    </w:p>
    <w:p w:rsidR="00B2775E" w:rsidRDefault="00B2775E" w:rsidP="00B2775E">
      <w:pPr>
        <w:spacing w:after="0" w:line="240" w:lineRule="auto"/>
        <w:rPr>
          <w:rFonts w:ascii="Times New Roman" w:hAnsi="Times New Roman" w:cs="Times New Roman"/>
          <w:sz w:val="2"/>
          <w:szCs w:val="26"/>
        </w:rPr>
        <w:sectPr w:rsidR="00B2775E" w:rsidSect="00CB3DAD">
          <w:headerReference w:type="default" r:id="rId8"/>
          <w:pgSz w:w="11907" w:h="16840"/>
          <w:pgMar w:top="1134" w:right="709" w:bottom="851" w:left="1276" w:header="709" w:footer="709" w:gutter="0"/>
          <w:pgNumType w:start="1"/>
          <w:cols w:space="720"/>
          <w:titlePg/>
          <w:docGrid w:linePitch="299"/>
        </w:sectPr>
      </w:pPr>
    </w:p>
    <w:p w:rsidR="00B2775E" w:rsidRDefault="00B2775E" w:rsidP="00B2775E">
      <w:pPr>
        <w:widowControl w:val="0"/>
        <w:spacing w:after="0" w:line="240" w:lineRule="auto"/>
        <w:ind w:left="10620" w:firstLine="708"/>
        <w:rPr>
          <w:rFonts w:ascii="Times New Roman" w:hAnsi="Times New Roman" w:cs="Times New Roman"/>
          <w:sz w:val="24"/>
          <w:szCs w:val="24"/>
        </w:rPr>
      </w:pPr>
    </w:p>
    <w:p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 xml:space="preserve">Приложение 1 </w:t>
      </w:r>
    </w:p>
    <w:p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rsidR="00B2775E" w:rsidRDefault="000F6B86"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202</w:t>
      </w:r>
      <w:r w:rsidR="004A5F1C">
        <w:rPr>
          <w:rFonts w:ascii="Times New Roman" w:hAnsi="Times New Roman" w:cs="Times New Roman"/>
          <w:sz w:val="24"/>
          <w:szCs w:val="24"/>
        </w:rPr>
        <w:t>3</w:t>
      </w:r>
      <w:r w:rsidR="00B2775E">
        <w:rPr>
          <w:rFonts w:ascii="Times New Roman" w:hAnsi="Times New Roman" w:cs="Times New Roman"/>
          <w:sz w:val="24"/>
          <w:szCs w:val="24"/>
        </w:rPr>
        <w:t xml:space="preserve"> г. № ____</w:t>
      </w:r>
    </w:p>
    <w:p w:rsidR="00B2775E" w:rsidRDefault="00B2775E" w:rsidP="00B2775E">
      <w:pPr>
        <w:widowControl w:val="0"/>
        <w:spacing w:after="0" w:line="240" w:lineRule="auto"/>
        <w:ind w:left="10620" w:firstLine="708"/>
        <w:rPr>
          <w:rFonts w:ascii="Times New Roman" w:hAnsi="Times New Roman" w:cs="Times New Roman"/>
          <w:sz w:val="24"/>
          <w:szCs w:val="24"/>
        </w:rPr>
      </w:pPr>
    </w:p>
    <w:p w:rsidR="00B2775E" w:rsidRDefault="00B2775E" w:rsidP="00B2775E">
      <w:pPr>
        <w:widowControl w:val="0"/>
        <w:spacing w:after="0" w:line="240" w:lineRule="auto"/>
        <w:ind w:left="10620" w:firstLine="708"/>
        <w:rPr>
          <w:rFonts w:ascii="Times New Roman" w:hAnsi="Times New Roman" w:cs="Times New Roman"/>
          <w:caps/>
          <w:sz w:val="24"/>
          <w:szCs w:val="24"/>
        </w:rPr>
      </w:pPr>
    </w:p>
    <w:p w:rsidR="00B2775E" w:rsidRDefault="00B2775E" w:rsidP="00B2775E">
      <w:pPr>
        <w:widowControl w:val="0"/>
        <w:spacing w:after="0" w:line="240" w:lineRule="auto"/>
        <w:ind w:firstLine="709"/>
        <w:jc w:val="center"/>
        <w:rPr>
          <w:rFonts w:ascii="Times New Roman" w:hAnsi="Times New Roman" w:cs="Times New Roman"/>
          <w:b/>
          <w:caps/>
          <w:sz w:val="24"/>
          <w:szCs w:val="24"/>
        </w:rPr>
      </w:pPr>
      <w:r>
        <w:rPr>
          <w:rFonts w:ascii="Times New Roman" w:hAnsi="Times New Roman" w:cs="Times New Roman"/>
          <w:b/>
          <w:caps/>
          <w:sz w:val="24"/>
          <w:szCs w:val="24"/>
        </w:rPr>
        <w:t>Техническая часть</w:t>
      </w:r>
    </w:p>
    <w:p w:rsidR="00B2775E" w:rsidRDefault="00B2775E" w:rsidP="00B2775E">
      <w:pPr>
        <w:widowControl w:val="0"/>
        <w:spacing w:after="0" w:line="240" w:lineRule="auto"/>
        <w:ind w:firstLine="709"/>
        <w:rPr>
          <w:rFonts w:ascii="Times New Roman" w:hAnsi="Times New Roman" w:cs="Times New Roman"/>
          <w:sz w:val="24"/>
          <w:szCs w:val="24"/>
        </w:rPr>
      </w:pPr>
    </w:p>
    <w:p w:rsidR="00B2775E" w:rsidRDefault="001B4FB6" w:rsidP="00B2775E">
      <w:pPr>
        <w:widowControl w:val="0"/>
        <w:spacing w:after="0" w:line="240" w:lineRule="auto"/>
        <w:ind w:firstLine="709"/>
        <w:rPr>
          <w:rFonts w:ascii="Times New Roman" w:hAnsi="Times New Roman" w:cs="Times New Roman"/>
          <w:i/>
          <w:iCs/>
          <w:sz w:val="24"/>
          <w:szCs w:val="24"/>
        </w:rPr>
      </w:pPr>
      <w:r w:rsidRPr="001B4FB6">
        <w:rPr>
          <w:rFonts w:ascii="Times New Roman" w:hAnsi="Times New Roman" w:cs="Times New Roman"/>
          <w:i/>
          <w:sz w:val="24"/>
          <w:szCs w:val="24"/>
        </w:rPr>
        <w:t>В соответствии с Техническим предложением Поставщика к закупке ________ на право заключения договора на поставку __________________, объявленной извещением от _______</w:t>
      </w:r>
      <w:r>
        <w:rPr>
          <w:rFonts w:ascii="Times New Roman" w:hAnsi="Times New Roman" w:cs="Times New Roman"/>
          <w:i/>
          <w:sz w:val="24"/>
          <w:szCs w:val="24"/>
        </w:rPr>
        <w:t>.</w:t>
      </w:r>
    </w:p>
    <w:p w:rsidR="00B2775E" w:rsidRDefault="00B2775E" w:rsidP="00B2775E">
      <w:pPr>
        <w:widowControl w:val="0"/>
        <w:spacing w:after="0" w:line="240" w:lineRule="auto"/>
        <w:ind w:firstLine="709"/>
        <w:rPr>
          <w:rFonts w:ascii="Times New Roman" w:hAnsi="Times New Roman" w:cs="Times New Roman"/>
          <w:i/>
          <w:iCs/>
          <w:sz w:val="24"/>
          <w:szCs w:val="24"/>
        </w:rPr>
      </w:pPr>
    </w:p>
    <w:tbl>
      <w:tblPr>
        <w:tblW w:w="0" w:type="dxa"/>
        <w:tblInd w:w="108" w:type="dxa"/>
        <w:tblLayout w:type="fixed"/>
        <w:tblLook w:val="01E0" w:firstRow="1" w:lastRow="1" w:firstColumn="1" w:lastColumn="1" w:noHBand="0" w:noVBand="0"/>
      </w:tblPr>
      <w:tblGrid>
        <w:gridCol w:w="9639"/>
        <w:gridCol w:w="5529"/>
      </w:tblGrid>
      <w:tr w:rsidR="00B2775E" w:rsidTr="00B2775E">
        <w:tc>
          <w:tcPr>
            <w:tcW w:w="9639" w:type="dxa"/>
          </w:tcPr>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ПОКУПАТЕЛЬ</w:t>
            </w:r>
          </w:p>
          <w:p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rsidR="00B2775E" w:rsidRDefault="00B2775E">
            <w:pPr>
              <w:widowControl w:val="0"/>
              <w:rPr>
                <w:rFonts w:ascii="Times New Roman" w:hAnsi="Times New Roman" w:cs="Times New Roman"/>
                <w:sz w:val="24"/>
                <w:szCs w:val="24"/>
              </w:rPr>
            </w:pPr>
          </w:p>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c>
          <w:tcPr>
            <w:tcW w:w="5529" w:type="dxa"/>
          </w:tcPr>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ПОСТАВЩИК</w:t>
            </w:r>
          </w:p>
          <w:p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rsidR="00B2775E" w:rsidRDefault="00B2775E">
            <w:pPr>
              <w:widowControl w:val="0"/>
              <w:rPr>
                <w:rFonts w:ascii="Times New Roman" w:hAnsi="Times New Roman" w:cs="Times New Roman"/>
                <w:sz w:val="24"/>
                <w:szCs w:val="24"/>
              </w:rPr>
            </w:pPr>
          </w:p>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r>
    </w:tbl>
    <w:p w:rsidR="00B2775E" w:rsidRDefault="00B2775E" w:rsidP="00B2775E">
      <w:pPr>
        <w:widowControl w:val="0"/>
        <w:spacing w:after="0" w:line="240" w:lineRule="auto"/>
        <w:ind w:firstLine="709"/>
        <w:rPr>
          <w:rFonts w:ascii="Times New Roman" w:hAnsi="Times New Roman" w:cs="Times New Roman"/>
          <w:i/>
          <w:iCs/>
          <w:sz w:val="24"/>
          <w:szCs w:val="24"/>
        </w:rPr>
      </w:pPr>
    </w:p>
    <w:p w:rsidR="00B2775E" w:rsidRDefault="00B2775E" w:rsidP="00B2775E">
      <w:pPr>
        <w:widowControl w:val="0"/>
        <w:spacing w:after="0" w:line="240" w:lineRule="auto"/>
        <w:ind w:left="10620" w:firstLine="708"/>
        <w:rPr>
          <w:rFonts w:ascii="Times New Roman" w:hAnsi="Times New Roman" w:cs="Times New Roman"/>
          <w:sz w:val="24"/>
          <w:szCs w:val="24"/>
        </w:rPr>
      </w:pPr>
    </w:p>
    <w:p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t xml:space="preserve">Приложение 2 </w:t>
      </w:r>
    </w:p>
    <w:p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rsidR="00B2775E" w:rsidRDefault="00225A35"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202</w:t>
      </w:r>
      <w:r w:rsidR="004A5F1C">
        <w:rPr>
          <w:rFonts w:ascii="Times New Roman" w:hAnsi="Times New Roman" w:cs="Times New Roman"/>
          <w:sz w:val="24"/>
          <w:szCs w:val="24"/>
        </w:rPr>
        <w:t>3</w:t>
      </w:r>
      <w:r>
        <w:rPr>
          <w:rFonts w:ascii="Times New Roman" w:hAnsi="Times New Roman" w:cs="Times New Roman"/>
          <w:sz w:val="24"/>
          <w:szCs w:val="24"/>
        </w:rPr>
        <w:t xml:space="preserve"> </w:t>
      </w:r>
      <w:r w:rsidR="00B2775E">
        <w:rPr>
          <w:rFonts w:ascii="Times New Roman" w:hAnsi="Times New Roman" w:cs="Times New Roman"/>
          <w:sz w:val="24"/>
          <w:szCs w:val="24"/>
        </w:rPr>
        <w:t>г. № ____</w:t>
      </w:r>
      <w:r w:rsidR="00B2775E">
        <w:rPr>
          <w:rFonts w:ascii="Times New Roman" w:hAnsi="Times New Roman" w:cs="Times New Roman"/>
          <w:sz w:val="24"/>
          <w:szCs w:val="24"/>
        </w:rPr>
        <w:tab/>
      </w:r>
    </w:p>
    <w:p w:rsidR="00B2775E" w:rsidRDefault="00B2775E" w:rsidP="00B2775E">
      <w:pPr>
        <w:widowControl w:val="0"/>
        <w:spacing w:after="0" w:line="240" w:lineRule="auto"/>
        <w:ind w:firstLine="567"/>
        <w:jc w:val="right"/>
        <w:rPr>
          <w:rFonts w:ascii="Times New Roman" w:hAnsi="Times New Roman" w:cs="Times New Roman"/>
          <w:sz w:val="24"/>
          <w:szCs w:val="24"/>
        </w:rPr>
      </w:pPr>
    </w:p>
    <w:p w:rsidR="00AE3692" w:rsidRPr="000F6B86" w:rsidRDefault="00AE3692" w:rsidP="00AE3692">
      <w:pPr>
        <w:shd w:val="clear" w:color="auto" w:fill="FFFFFF"/>
        <w:autoSpaceDE w:val="0"/>
        <w:autoSpaceDN w:val="0"/>
        <w:adjustRightInd w:val="0"/>
        <w:spacing w:after="0" w:line="240" w:lineRule="atLeast"/>
        <w:jc w:val="center"/>
        <w:rPr>
          <w:rFonts w:ascii="Times New Roman" w:eastAsia="Times New Roman" w:hAnsi="Times New Roman" w:cs="Times New Roman"/>
          <w:b/>
          <w:sz w:val="24"/>
          <w:szCs w:val="24"/>
          <w:lang w:eastAsia="ru-RU"/>
        </w:rPr>
      </w:pPr>
      <w:r w:rsidRPr="000F6B86">
        <w:rPr>
          <w:rFonts w:ascii="Times New Roman" w:eastAsia="Times New Roman" w:hAnsi="Times New Roman" w:cs="Times New Roman"/>
          <w:b/>
          <w:sz w:val="24"/>
          <w:szCs w:val="24"/>
          <w:lang w:eastAsia="ru-RU"/>
        </w:rPr>
        <w:t>График поставки</w:t>
      </w:r>
      <w:r w:rsidR="00B858CD" w:rsidRPr="000F6B86">
        <w:rPr>
          <w:rFonts w:ascii="Times New Roman" w:eastAsia="Times New Roman" w:hAnsi="Times New Roman" w:cs="Times New Roman"/>
          <w:b/>
          <w:sz w:val="24"/>
          <w:szCs w:val="24"/>
          <w:lang w:eastAsia="ru-RU"/>
        </w:rPr>
        <w:t xml:space="preserve"> на 202</w:t>
      </w:r>
      <w:r w:rsidR="00B9783F">
        <w:rPr>
          <w:rFonts w:ascii="Times New Roman" w:eastAsia="Times New Roman" w:hAnsi="Times New Roman" w:cs="Times New Roman"/>
          <w:b/>
          <w:sz w:val="24"/>
          <w:szCs w:val="24"/>
          <w:lang w:eastAsia="ru-RU"/>
        </w:rPr>
        <w:t>3</w:t>
      </w:r>
      <w:r w:rsidR="00B858CD" w:rsidRPr="000F6B86">
        <w:rPr>
          <w:rFonts w:ascii="Times New Roman" w:eastAsia="Times New Roman" w:hAnsi="Times New Roman" w:cs="Times New Roman"/>
          <w:b/>
          <w:sz w:val="24"/>
          <w:szCs w:val="24"/>
          <w:lang w:eastAsia="ru-RU"/>
        </w:rPr>
        <w:t xml:space="preserve"> год</w:t>
      </w:r>
    </w:p>
    <w:p w:rsidR="00AE3692" w:rsidRPr="00AE3692" w:rsidRDefault="00AE3692" w:rsidP="00AE3692">
      <w:pPr>
        <w:tabs>
          <w:tab w:val="left" w:pos="2160"/>
        </w:tabs>
        <w:spacing w:after="0" w:line="240" w:lineRule="auto"/>
        <w:jc w:val="center"/>
        <w:rPr>
          <w:rFonts w:ascii="Times New Roman" w:eastAsia="Times New Roman" w:hAnsi="Times New Roman" w:cs="Times New Roman"/>
          <w:sz w:val="24"/>
          <w:szCs w:val="24"/>
          <w:lang w:eastAsia="ru-RU"/>
        </w:rPr>
      </w:pPr>
      <w:r w:rsidRPr="00AE3692">
        <w:rPr>
          <w:rFonts w:ascii="Times New Roman" w:eastAsia="Times New Roman" w:hAnsi="Times New Roman" w:cs="Times New Roman"/>
          <w:sz w:val="24"/>
          <w:szCs w:val="24"/>
          <w:lang w:eastAsia="ru-RU"/>
        </w:rPr>
        <w:t>к договору № ______</w:t>
      </w:r>
      <w:proofErr w:type="gramStart"/>
      <w:r w:rsidRPr="00AE3692">
        <w:rPr>
          <w:rFonts w:ascii="Times New Roman" w:eastAsia="Times New Roman" w:hAnsi="Times New Roman" w:cs="Times New Roman"/>
          <w:sz w:val="24"/>
          <w:szCs w:val="24"/>
          <w:lang w:eastAsia="ru-RU"/>
        </w:rPr>
        <w:t xml:space="preserve">_ </w:t>
      </w:r>
      <w:r w:rsidR="00225A35">
        <w:rPr>
          <w:rFonts w:ascii="Times New Roman" w:eastAsia="Times New Roman" w:hAnsi="Times New Roman" w:cs="Times New Roman"/>
          <w:sz w:val="24"/>
          <w:szCs w:val="24"/>
          <w:lang w:eastAsia="ru-RU"/>
        </w:rPr>
        <w:t xml:space="preserve"> от</w:t>
      </w:r>
      <w:proofErr w:type="gramEnd"/>
      <w:r w:rsidR="00225A35">
        <w:rPr>
          <w:rFonts w:ascii="Times New Roman" w:eastAsia="Times New Roman" w:hAnsi="Times New Roman" w:cs="Times New Roman"/>
          <w:sz w:val="24"/>
          <w:szCs w:val="24"/>
          <w:lang w:eastAsia="ru-RU"/>
        </w:rPr>
        <w:t xml:space="preserve"> "____" _______ 202</w:t>
      </w:r>
      <w:r w:rsidR="00B9783F">
        <w:rPr>
          <w:rFonts w:ascii="Times New Roman" w:eastAsia="Times New Roman" w:hAnsi="Times New Roman" w:cs="Times New Roman"/>
          <w:sz w:val="24"/>
          <w:szCs w:val="24"/>
          <w:lang w:eastAsia="ru-RU"/>
        </w:rPr>
        <w:t>3</w:t>
      </w:r>
      <w:r w:rsidRPr="00AE3692">
        <w:rPr>
          <w:rFonts w:ascii="Times New Roman" w:eastAsia="Times New Roman" w:hAnsi="Times New Roman" w:cs="Times New Roman"/>
          <w:sz w:val="24"/>
          <w:szCs w:val="24"/>
          <w:lang w:eastAsia="ru-RU"/>
        </w:rPr>
        <w:t xml:space="preserve"> г.</w:t>
      </w:r>
    </w:p>
    <w:p w:rsidR="00AE3692" w:rsidRPr="00AE3692" w:rsidRDefault="00AE3692" w:rsidP="00AE3692">
      <w:pPr>
        <w:tabs>
          <w:tab w:val="left" w:pos="2160"/>
        </w:tabs>
        <w:spacing w:after="0" w:line="240" w:lineRule="auto"/>
        <w:jc w:val="center"/>
        <w:rPr>
          <w:rFonts w:ascii="Times New Roman" w:eastAsia="Times New Roman" w:hAnsi="Times New Roman" w:cs="Times New Roman"/>
          <w:sz w:val="24"/>
          <w:szCs w:val="24"/>
          <w:lang w:eastAsia="ru-RU"/>
        </w:rPr>
      </w:pPr>
    </w:p>
    <w:tbl>
      <w:tblPr>
        <w:tblW w:w="14051" w:type="dxa"/>
        <w:tblInd w:w="-22" w:type="dxa"/>
        <w:tblLayout w:type="fixed"/>
        <w:tblLook w:val="04A0" w:firstRow="1" w:lastRow="0" w:firstColumn="1" w:lastColumn="0" w:noHBand="0" w:noVBand="1"/>
      </w:tblPr>
      <w:tblGrid>
        <w:gridCol w:w="740"/>
        <w:gridCol w:w="2651"/>
        <w:gridCol w:w="1842"/>
        <w:gridCol w:w="2268"/>
        <w:gridCol w:w="1134"/>
        <w:gridCol w:w="5416"/>
      </w:tblGrid>
      <w:tr w:rsidR="00AE3692" w:rsidRPr="00AE3692" w:rsidTr="00AE3692">
        <w:trPr>
          <w:trHeight w:val="1140"/>
          <w:tblHeader/>
        </w:trPr>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E3692" w:rsidRPr="00AE3692" w:rsidRDefault="00AE3692" w:rsidP="00AE3692">
            <w:pPr>
              <w:spacing w:after="0" w:line="240" w:lineRule="auto"/>
              <w:jc w:val="center"/>
              <w:rPr>
                <w:rFonts w:ascii="Times New Roman" w:eastAsia="Times New Roman" w:hAnsi="Times New Roman" w:cs="Times New Roman"/>
                <w:b/>
                <w:bCs/>
                <w:lang w:eastAsia="ru-RU"/>
              </w:rPr>
            </w:pPr>
            <w:r w:rsidRPr="00AE3692">
              <w:rPr>
                <w:rFonts w:ascii="Times New Roman" w:eastAsia="Times New Roman" w:hAnsi="Times New Roman" w:cs="Times New Roman"/>
                <w:b/>
                <w:bCs/>
                <w:lang w:eastAsia="ru-RU"/>
              </w:rPr>
              <w:t>№ п/п</w:t>
            </w:r>
          </w:p>
        </w:tc>
        <w:tc>
          <w:tcPr>
            <w:tcW w:w="2651" w:type="dxa"/>
            <w:tcBorders>
              <w:top w:val="single" w:sz="4" w:space="0" w:color="auto"/>
              <w:left w:val="nil"/>
              <w:bottom w:val="single" w:sz="4" w:space="0" w:color="auto"/>
              <w:right w:val="single" w:sz="4" w:space="0" w:color="auto"/>
            </w:tcBorders>
            <w:shd w:val="clear" w:color="auto" w:fill="auto"/>
            <w:vAlign w:val="center"/>
            <w:hideMark/>
          </w:tcPr>
          <w:p w:rsidR="00AE3692" w:rsidRPr="00AE3692" w:rsidRDefault="00AE3692" w:rsidP="00AE3692">
            <w:pPr>
              <w:spacing w:after="0" w:line="240" w:lineRule="auto"/>
              <w:jc w:val="center"/>
              <w:rPr>
                <w:rFonts w:ascii="Times New Roman" w:eastAsia="Times New Roman" w:hAnsi="Times New Roman" w:cs="Times New Roman"/>
                <w:b/>
                <w:bCs/>
                <w:lang w:eastAsia="ru-RU"/>
              </w:rPr>
            </w:pPr>
            <w:r w:rsidRPr="00AE3692">
              <w:rPr>
                <w:rFonts w:ascii="Times New Roman" w:eastAsia="Times New Roman" w:hAnsi="Times New Roman" w:cs="Times New Roman"/>
                <w:b/>
                <w:bCs/>
                <w:lang w:eastAsia="ru-RU"/>
              </w:rPr>
              <w:t>Наименование Товара</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AE3692" w:rsidRPr="00AE3692" w:rsidRDefault="00AE3692" w:rsidP="00AE3692">
            <w:pPr>
              <w:spacing w:after="0" w:line="240" w:lineRule="auto"/>
              <w:jc w:val="center"/>
              <w:rPr>
                <w:rFonts w:ascii="Times New Roman" w:eastAsia="Times New Roman" w:hAnsi="Times New Roman" w:cs="Times New Roman"/>
                <w:b/>
                <w:bCs/>
                <w:lang w:eastAsia="ru-RU"/>
              </w:rPr>
            </w:pPr>
            <w:r w:rsidRPr="00AE3692">
              <w:rPr>
                <w:rFonts w:ascii="Times New Roman" w:eastAsia="Times New Roman" w:hAnsi="Times New Roman" w:cs="Times New Roman"/>
                <w:b/>
                <w:bCs/>
                <w:lang w:eastAsia="ru-RU"/>
              </w:rPr>
              <w:t>Наименование производителя</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AE3692" w:rsidRPr="00AE3692" w:rsidRDefault="00AE3692" w:rsidP="00AE3692">
            <w:pPr>
              <w:spacing w:after="0" w:line="240" w:lineRule="auto"/>
              <w:jc w:val="center"/>
              <w:rPr>
                <w:rFonts w:ascii="Times New Roman" w:eastAsia="Times New Roman" w:hAnsi="Times New Roman" w:cs="Times New Roman"/>
                <w:b/>
                <w:bCs/>
                <w:lang w:eastAsia="ru-RU"/>
              </w:rPr>
            </w:pPr>
            <w:r w:rsidRPr="00AE3692">
              <w:rPr>
                <w:rFonts w:ascii="Times New Roman" w:eastAsia="Times New Roman" w:hAnsi="Times New Roman" w:cs="Times New Roman"/>
                <w:b/>
                <w:bCs/>
                <w:lang w:eastAsia="ru-RU"/>
              </w:rPr>
              <w:t>Страна происхождения</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E3692" w:rsidRPr="00AE3692" w:rsidRDefault="00AE3692" w:rsidP="00AE3692">
            <w:pPr>
              <w:spacing w:after="0" w:line="240" w:lineRule="auto"/>
              <w:jc w:val="center"/>
              <w:rPr>
                <w:rFonts w:ascii="Times New Roman" w:eastAsia="Times New Roman" w:hAnsi="Times New Roman" w:cs="Times New Roman"/>
                <w:b/>
                <w:bCs/>
                <w:lang w:eastAsia="ru-RU"/>
              </w:rPr>
            </w:pPr>
            <w:r w:rsidRPr="00AE3692">
              <w:rPr>
                <w:rFonts w:ascii="Times New Roman" w:eastAsia="Times New Roman" w:hAnsi="Times New Roman" w:cs="Times New Roman"/>
                <w:b/>
                <w:bCs/>
                <w:lang w:eastAsia="ru-RU"/>
              </w:rPr>
              <w:t>Ед. изм.</w:t>
            </w:r>
          </w:p>
        </w:tc>
        <w:tc>
          <w:tcPr>
            <w:tcW w:w="5416" w:type="dxa"/>
            <w:tcBorders>
              <w:top w:val="single" w:sz="4" w:space="0" w:color="auto"/>
              <w:left w:val="nil"/>
              <w:bottom w:val="single" w:sz="4" w:space="0" w:color="auto"/>
              <w:right w:val="single" w:sz="4" w:space="0" w:color="auto"/>
            </w:tcBorders>
            <w:shd w:val="clear" w:color="auto" w:fill="auto"/>
            <w:vAlign w:val="center"/>
            <w:hideMark/>
          </w:tcPr>
          <w:p w:rsidR="00AE3692" w:rsidRPr="00AE3692" w:rsidRDefault="00AE3692" w:rsidP="00AE3692">
            <w:pPr>
              <w:spacing w:after="0" w:line="240" w:lineRule="auto"/>
              <w:jc w:val="center"/>
              <w:rPr>
                <w:rFonts w:ascii="Times New Roman" w:eastAsia="Times New Roman" w:hAnsi="Times New Roman" w:cs="Times New Roman"/>
                <w:b/>
                <w:bCs/>
                <w:lang w:eastAsia="ru-RU"/>
              </w:rPr>
            </w:pPr>
            <w:r w:rsidRPr="00AE3692">
              <w:rPr>
                <w:rFonts w:ascii="Times New Roman" w:eastAsia="Times New Roman" w:hAnsi="Times New Roman" w:cs="Times New Roman"/>
                <w:b/>
                <w:bCs/>
                <w:lang w:eastAsia="ru-RU"/>
              </w:rPr>
              <w:t>Срок поставки</w:t>
            </w:r>
          </w:p>
        </w:tc>
      </w:tr>
      <w:tr w:rsidR="00AE3692" w:rsidRPr="00AE3692" w:rsidTr="00AE3692">
        <w:trPr>
          <w:trHeight w:val="900"/>
        </w:trPr>
        <w:tc>
          <w:tcPr>
            <w:tcW w:w="740" w:type="dxa"/>
            <w:tcBorders>
              <w:top w:val="nil"/>
              <w:left w:val="single" w:sz="4" w:space="0" w:color="auto"/>
              <w:bottom w:val="single" w:sz="4" w:space="0" w:color="auto"/>
              <w:right w:val="single" w:sz="4" w:space="0" w:color="auto"/>
            </w:tcBorders>
            <w:shd w:val="clear" w:color="auto" w:fill="auto"/>
            <w:vAlign w:val="center"/>
            <w:hideMark/>
          </w:tcPr>
          <w:p w:rsidR="00AE3692" w:rsidRPr="00AE3692" w:rsidRDefault="00AE3692" w:rsidP="00AE3692">
            <w:pPr>
              <w:spacing w:after="0" w:line="240" w:lineRule="auto"/>
              <w:jc w:val="center"/>
              <w:rPr>
                <w:rFonts w:ascii="Times New Roman" w:eastAsia="Times New Roman" w:hAnsi="Times New Roman" w:cs="Times New Roman"/>
                <w:lang w:eastAsia="ru-RU"/>
              </w:rPr>
            </w:pPr>
            <w:r w:rsidRPr="00AE3692">
              <w:rPr>
                <w:rFonts w:ascii="Times New Roman" w:eastAsia="Times New Roman" w:hAnsi="Times New Roman" w:cs="Times New Roman"/>
                <w:lang w:eastAsia="ru-RU"/>
              </w:rPr>
              <w:t>1</w:t>
            </w:r>
          </w:p>
        </w:tc>
        <w:tc>
          <w:tcPr>
            <w:tcW w:w="7895" w:type="dxa"/>
            <w:gridSpan w:val="4"/>
            <w:tcBorders>
              <w:top w:val="nil"/>
              <w:left w:val="nil"/>
              <w:bottom w:val="single" w:sz="4" w:space="0" w:color="auto"/>
              <w:right w:val="single" w:sz="4" w:space="0" w:color="auto"/>
            </w:tcBorders>
            <w:shd w:val="clear" w:color="auto" w:fill="auto"/>
            <w:vAlign w:val="center"/>
          </w:tcPr>
          <w:p w:rsidR="00AE3692" w:rsidRPr="00AE3692" w:rsidRDefault="00225A35" w:rsidP="00AE3692">
            <w:pPr>
              <w:spacing w:after="0" w:line="240" w:lineRule="auto"/>
              <w:jc w:val="center"/>
              <w:rPr>
                <w:rFonts w:ascii="Times New Roman" w:eastAsia="Times New Roman" w:hAnsi="Times New Roman" w:cs="Times New Roman"/>
                <w:lang w:eastAsia="ru-RU"/>
              </w:rPr>
            </w:pPr>
            <w:r w:rsidRPr="00225A35">
              <w:rPr>
                <w:rFonts w:ascii="Times New Roman" w:eastAsia="Times New Roman" w:hAnsi="Times New Roman" w:cs="Times New Roman"/>
                <w:lang w:eastAsia="ru-RU"/>
              </w:rPr>
              <w:t xml:space="preserve">Согласно заявок Покупателя (Грузополучателя) в соответствии с перечнем таблицы стоимости </w:t>
            </w:r>
            <w:r w:rsidR="001B4FB6">
              <w:rPr>
                <w:rFonts w:ascii="Times New Roman" w:eastAsia="Times New Roman" w:hAnsi="Times New Roman" w:cs="Times New Roman"/>
                <w:lang w:eastAsia="ru-RU"/>
              </w:rPr>
              <w:t xml:space="preserve">поставки товара </w:t>
            </w:r>
            <w:r w:rsidRPr="00225A35">
              <w:rPr>
                <w:rFonts w:ascii="Times New Roman" w:eastAsia="Times New Roman" w:hAnsi="Times New Roman" w:cs="Times New Roman"/>
                <w:lang w:eastAsia="ru-RU"/>
              </w:rPr>
              <w:t>(Приложение №3) Договора</w:t>
            </w:r>
          </w:p>
        </w:tc>
        <w:tc>
          <w:tcPr>
            <w:tcW w:w="5416" w:type="dxa"/>
            <w:tcBorders>
              <w:top w:val="nil"/>
              <w:left w:val="nil"/>
              <w:bottom w:val="single" w:sz="4" w:space="0" w:color="auto"/>
              <w:right w:val="single" w:sz="4" w:space="0" w:color="auto"/>
            </w:tcBorders>
            <w:shd w:val="clear" w:color="auto" w:fill="auto"/>
            <w:vAlign w:val="center"/>
            <w:hideMark/>
          </w:tcPr>
          <w:p w:rsidR="00AE3692" w:rsidRPr="00AE3692" w:rsidRDefault="00AC5C39" w:rsidP="00CF2EF2">
            <w:pPr>
              <w:spacing w:after="0" w:line="240" w:lineRule="auto"/>
              <w:jc w:val="center"/>
              <w:rPr>
                <w:rFonts w:ascii="Times New Roman" w:eastAsia="Times New Roman" w:hAnsi="Times New Roman" w:cs="Times New Roman"/>
                <w:lang w:eastAsia="ru-RU"/>
              </w:rPr>
            </w:pPr>
            <w:r w:rsidRPr="00AC5C39">
              <w:rPr>
                <w:rFonts w:ascii="Times New Roman" w:eastAsia="Times New Roman" w:hAnsi="Times New Roman" w:cs="Times New Roman"/>
                <w:lang w:eastAsia="ru-RU"/>
              </w:rPr>
              <w:t>по заявкам Покупателя, в течение 10 календарных дней с момента подачи заявки. Срок</w:t>
            </w:r>
            <w:r w:rsidR="00CF2EF2">
              <w:rPr>
                <w:rFonts w:ascii="Times New Roman" w:eastAsia="Times New Roman" w:hAnsi="Times New Roman" w:cs="Times New Roman"/>
                <w:lang w:eastAsia="ru-RU"/>
              </w:rPr>
              <w:t xml:space="preserve"> окончания</w:t>
            </w:r>
            <w:r w:rsidRPr="00AC5C39">
              <w:rPr>
                <w:rFonts w:ascii="Times New Roman" w:eastAsia="Times New Roman" w:hAnsi="Times New Roman" w:cs="Times New Roman"/>
                <w:lang w:eastAsia="ru-RU"/>
              </w:rPr>
              <w:t xml:space="preserve"> </w:t>
            </w:r>
            <w:r w:rsidR="004D5C9D">
              <w:rPr>
                <w:rFonts w:ascii="Times New Roman" w:eastAsia="Times New Roman" w:hAnsi="Times New Roman" w:cs="Times New Roman"/>
                <w:lang w:eastAsia="ru-RU"/>
              </w:rPr>
              <w:t xml:space="preserve">подачи заявки </w:t>
            </w:r>
            <w:r w:rsidRPr="00AC5C39">
              <w:rPr>
                <w:rFonts w:ascii="Times New Roman" w:eastAsia="Times New Roman" w:hAnsi="Times New Roman" w:cs="Times New Roman"/>
                <w:lang w:eastAsia="ru-RU"/>
              </w:rPr>
              <w:t xml:space="preserve"> до 3</w:t>
            </w:r>
            <w:r>
              <w:rPr>
                <w:rFonts w:ascii="Times New Roman" w:eastAsia="Times New Roman" w:hAnsi="Times New Roman" w:cs="Times New Roman"/>
                <w:lang w:eastAsia="ru-RU"/>
              </w:rPr>
              <w:t>0</w:t>
            </w:r>
            <w:r w:rsidRPr="00AC5C39">
              <w:rPr>
                <w:rFonts w:ascii="Times New Roman" w:eastAsia="Times New Roman" w:hAnsi="Times New Roman" w:cs="Times New Roman"/>
                <w:lang w:eastAsia="ru-RU"/>
              </w:rPr>
              <w:t>.1</w:t>
            </w:r>
            <w:r w:rsidR="004D5C9D">
              <w:rPr>
                <w:rFonts w:ascii="Times New Roman" w:eastAsia="Times New Roman" w:hAnsi="Times New Roman" w:cs="Times New Roman"/>
                <w:lang w:eastAsia="ru-RU"/>
              </w:rPr>
              <w:t>2</w:t>
            </w:r>
            <w:r w:rsidRPr="00AC5C39">
              <w:rPr>
                <w:rFonts w:ascii="Times New Roman" w:eastAsia="Times New Roman" w:hAnsi="Times New Roman" w:cs="Times New Roman"/>
                <w:lang w:eastAsia="ru-RU"/>
              </w:rPr>
              <w:t>.202</w:t>
            </w:r>
            <w:r w:rsidR="00CF2EF2">
              <w:rPr>
                <w:rFonts w:ascii="Times New Roman" w:eastAsia="Times New Roman" w:hAnsi="Times New Roman" w:cs="Times New Roman"/>
                <w:lang w:eastAsia="ru-RU"/>
              </w:rPr>
              <w:t>3</w:t>
            </w:r>
            <w:r w:rsidRPr="00AC5C39">
              <w:rPr>
                <w:rFonts w:ascii="Times New Roman" w:eastAsia="Times New Roman" w:hAnsi="Times New Roman" w:cs="Times New Roman"/>
                <w:lang w:eastAsia="ru-RU"/>
              </w:rPr>
              <w:t xml:space="preserve"> г</w:t>
            </w:r>
            <w:r w:rsidR="00664F94" w:rsidRPr="00664F94">
              <w:rPr>
                <w:rFonts w:ascii="Times New Roman" w:eastAsia="Times New Roman" w:hAnsi="Times New Roman" w:cs="Times New Roman"/>
                <w:lang w:eastAsia="ru-RU"/>
              </w:rPr>
              <w:t>.</w:t>
            </w:r>
          </w:p>
        </w:tc>
      </w:tr>
    </w:tbl>
    <w:p w:rsidR="00225A35" w:rsidRDefault="00225A35" w:rsidP="00225A35">
      <w:pPr>
        <w:shd w:val="clear" w:color="auto" w:fill="FFFFFF"/>
        <w:spacing w:after="0" w:line="240" w:lineRule="auto"/>
        <w:jc w:val="both"/>
        <w:rPr>
          <w:rFonts w:ascii="Times New Roman" w:eastAsia="Calibri" w:hAnsi="Times New Roman" w:cs="Times New Roman"/>
        </w:rPr>
      </w:pPr>
      <w:r w:rsidRPr="00225A35">
        <w:rPr>
          <w:rFonts w:ascii="Times New Roman" w:eastAsia="Calibri" w:hAnsi="Times New Roman" w:cs="Times New Roman"/>
          <w:b/>
        </w:rPr>
        <w:t>Объекты поставок:</w:t>
      </w:r>
      <w:r w:rsidR="008227D6">
        <w:rPr>
          <w:rFonts w:ascii="Times New Roman" w:eastAsia="Calibri" w:hAnsi="Times New Roman" w:cs="Times New Roman"/>
        </w:rPr>
        <w:t xml:space="preserve"> склад</w:t>
      </w:r>
      <w:r w:rsidRPr="00225A35">
        <w:rPr>
          <w:rFonts w:ascii="Times New Roman" w:eastAsia="Calibri" w:hAnsi="Times New Roman" w:cs="Times New Roman"/>
          <w:b/>
        </w:rPr>
        <w:t xml:space="preserve"> </w:t>
      </w:r>
      <w:r w:rsidRPr="00225A35">
        <w:rPr>
          <w:rFonts w:ascii="Times New Roman" w:eastAsia="Calibri" w:hAnsi="Times New Roman" w:cs="Times New Roman"/>
        </w:rPr>
        <w:t>филиала ПАО «Россети Центр</w:t>
      </w:r>
      <w:r w:rsidR="007F49C4">
        <w:rPr>
          <w:rFonts w:ascii="Times New Roman" w:eastAsia="Calibri" w:hAnsi="Times New Roman" w:cs="Times New Roman"/>
        </w:rPr>
        <w:t xml:space="preserve"> и Приволжье» - «Удмуртэнерго».</w:t>
      </w:r>
    </w:p>
    <w:p w:rsidR="00AE3692" w:rsidRDefault="00AE3692" w:rsidP="00B2775E">
      <w:pPr>
        <w:widowControl w:val="0"/>
        <w:spacing w:after="0" w:line="240" w:lineRule="auto"/>
        <w:ind w:firstLine="567"/>
        <w:jc w:val="center"/>
        <w:rPr>
          <w:rFonts w:ascii="Times New Roman" w:hAnsi="Times New Roman" w:cs="Times New Roman"/>
          <w:b/>
          <w:bCs/>
          <w:caps/>
          <w:sz w:val="24"/>
          <w:szCs w:val="24"/>
        </w:rPr>
      </w:pPr>
    </w:p>
    <w:p w:rsidR="00B2775E" w:rsidRDefault="00B2775E" w:rsidP="00B2775E">
      <w:pPr>
        <w:widowControl w:val="0"/>
        <w:spacing w:after="0" w:line="240" w:lineRule="auto"/>
        <w:ind w:firstLine="567"/>
        <w:jc w:val="center"/>
        <w:rPr>
          <w:rFonts w:ascii="Times New Roman" w:hAnsi="Times New Roman" w:cs="Times New Roman"/>
          <w:b/>
          <w:bCs/>
          <w:caps/>
          <w:sz w:val="10"/>
          <w:szCs w:val="26"/>
        </w:rPr>
      </w:pPr>
    </w:p>
    <w:p w:rsidR="00B2775E" w:rsidRDefault="00B2775E" w:rsidP="00B2775E">
      <w:pPr>
        <w:widowControl w:val="0"/>
        <w:spacing w:after="0" w:line="240" w:lineRule="auto"/>
        <w:ind w:left="708" w:firstLine="10774"/>
        <w:rPr>
          <w:rFonts w:ascii="Times New Roman" w:hAnsi="Times New Roman" w:cs="Times New Roman"/>
          <w:b/>
          <w:bCs/>
          <w:sz w:val="24"/>
          <w:szCs w:val="24"/>
        </w:rPr>
      </w:pPr>
    </w:p>
    <w:tbl>
      <w:tblPr>
        <w:tblW w:w="0" w:type="dxa"/>
        <w:tblInd w:w="108" w:type="dxa"/>
        <w:tblLayout w:type="fixed"/>
        <w:tblLook w:val="01E0" w:firstRow="1" w:lastRow="1" w:firstColumn="1" w:lastColumn="1" w:noHBand="0" w:noVBand="0"/>
      </w:tblPr>
      <w:tblGrid>
        <w:gridCol w:w="9639"/>
        <w:gridCol w:w="5529"/>
      </w:tblGrid>
      <w:tr w:rsidR="00B2775E" w:rsidTr="00B2775E">
        <w:tc>
          <w:tcPr>
            <w:tcW w:w="9639" w:type="dxa"/>
            <w:hideMark/>
          </w:tcPr>
          <w:p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rsidR="00B2775E" w:rsidRDefault="00B2775E">
            <w:pPr>
              <w:pStyle w:val="14"/>
              <w:widowControl w:val="0"/>
              <w:suppressLineNumbers/>
              <w:tabs>
                <w:tab w:val="left" w:pos="1134"/>
                <w:tab w:val="left" w:pos="3168"/>
              </w:tabs>
              <w:ind w:left="1134" w:right="317" w:hanging="1134"/>
              <w:rPr>
                <w:rFonts w:ascii="Times New Roman" w:hAnsi="Times New Roman" w:cs="Times New Roman"/>
                <w:szCs w:val="28"/>
                <w:lang w:val="ru-RU" w:eastAsia="en-US"/>
              </w:rPr>
            </w:pPr>
            <w:r>
              <w:rPr>
                <w:rFonts w:ascii="Times New Roman" w:hAnsi="Times New Roman" w:cs="Times New Roman"/>
                <w:szCs w:val="28"/>
                <w:lang w:eastAsia="en-US"/>
              </w:rPr>
              <w:t>«___» __________ 20__ г.</w:t>
            </w:r>
            <w:r>
              <w:rPr>
                <w:rFonts w:ascii="Times New Roman" w:hAnsi="Times New Roman" w:cs="Times New Roman"/>
                <w:szCs w:val="28"/>
                <w:lang w:eastAsia="en-US"/>
              </w:rPr>
              <w:tab/>
            </w:r>
          </w:p>
          <w:p w:rsidR="00B2775E" w:rsidRDefault="00B2775E">
            <w:pPr>
              <w:pStyle w:val="14"/>
              <w:widowControl w:val="0"/>
              <w:suppressLineNumbers/>
              <w:tabs>
                <w:tab w:val="left" w:pos="1134"/>
                <w:tab w:val="left" w:pos="3168"/>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t xml:space="preserve">Приложение 3 </w:t>
      </w:r>
    </w:p>
    <w:p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rsidR="00B2775E" w:rsidRDefault="00225A35"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202</w:t>
      </w:r>
      <w:r w:rsidR="004A5F1C">
        <w:rPr>
          <w:rFonts w:ascii="Times New Roman" w:hAnsi="Times New Roman" w:cs="Times New Roman"/>
          <w:sz w:val="24"/>
          <w:szCs w:val="24"/>
        </w:rPr>
        <w:t>3</w:t>
      </w:r>
      <w:r w:rsidR="00B2775E">
        <w:rPr>
          <w:rFonts w:ascii="Times New Roman" w:hAnsi="Times New Roman" w:cs="Times New Roman"/>
          <w:sz w:val="24"/>
          <w:szCs w:val="24"/>
        </w:rPr>
        <w:t xml:space="preserve"> г. № ____</w:t>
      </w:r>
      <w:r w:rsidR="00B2775E">
        <w:rPr>
          <w:rFonts w:ascii="Times New Roman" w:hAnsi="Times New Roman" w:cs="Times New Roman"/>
          <w:sz w:val="24"/>
          <w:szCs w:val="24"/>
        </w:rPr>
        <w:tab/>
      </w:r>
    </w:p>
    <w:p w:rsidR="00B2775E" w:rsidRDefault="00B2775E" w:rsidP="00B2775E">
      <w:pPr>
        <w:widowControl w:val="0"/>
        <w:spacing w:after="0" w:line="240" w:lineRule="auto"/>
        <w:ind w:left="708" w:firstLine="10774"/>
        <w:rPr>
          <w:rFonts w:ascii="Times New Roman" w:hAnsi="Times New Roman" w:cs="Times New Roman"/>
          <w:b/>
          <w:sz w:val="24"/>
          <w:szCs w:val="24"/>
        </w:rPr>
      </w:pPr>
    </w:p>
    <w:p w:rsidR="00B2775E" w:rsidRDefault="00B2775E" w:rsidP="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ТАБЛИЦА СТОИМОСТИ ПОСТАВКИ ТОВАРА</w:t>
      </w:r>
    </w:p>
    <w:p w:rsidR="00B2775E" w:rsidRDefault="00B2775E" w:rsidP="00B2775E">
      <w:pPr>
        <w:widowControl w:val="0"/>
        <w:spacing w:after="0" w:line="240" w:lineRule="auto"/>
        <w:jc w:val="center"/>
        <w:rPr>
          <w:rFonts w:ascii="Times New Roman" w:hAnsi="Times New Roman" w:cs="Times New Roman"/>
          <w:b/>
          <w:sz w:val="24"/>
          <w:szCs w:val="24"/>
        </w:rPr>
      </w:pPr>
    </w:p>
    <w:tbl>
      <w:tblPr>
        <w:tblW w:w="1545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985"/>
        <w:gridCol w:w="2126"/>
        <w:gridCol w:w="1418"/>
        <w:gridCol w:w="1559"/>
        <w:gridCol w:w="1276"/>
        <w:gridCol w:w="2126"/>
        <w:gridCol w:w="2268"/>
        <w:gridCol w:w="1985"/>
      </w:tblGrid>
      <w:tr w:rsidR="001A307C" w:rsidTr="008227D6">
        <w:trPr>
          <w:trHeight w:val="360"/>
        </w:trPr>
        <w:tc>
          <w:tcPr>
            <w:tcW w:w="709" w:type="dxa"/>
            <w:tcBorders>
              <w:top w:val="single" w:sz="4" w:space="0" w:color="auto"/>
              <w:left w:val="single" w:sz="4" w:space="0" w:color="auto"/>
              <w:bottom w:val="single" w:sz="4" w:space="0" w:color="auto"/>
              <w:right w:val="single" w:sz="4" w:space="0" w:color="auto"/>
            </w:tcBorders>
            <w:noWrap/>
            <w:vAlign w:val="center"/>
            <w:hideMark/>
          </w:tcPr>
          <w:p w:rsidR="001A307C" w:rsidRPr="008227D6" w:rsidRDefault="001A307C">
            <w:pPr>
              <w:widowControl w:val="0"/>
              <w:spacing w:after="0" w:line="240" w:lineRule="auto"/>
              <w:jc w:val="center"/>
              <w:rPr>
                <w:rFonts w:ascii="Times New Roman" w:hAnsi="Times New Roman" w:cs="Times New Roman"/>
                <w:b/>
                <w:bCs/>
                <w:sz w:val="20"/>
                <w:szCs w:val="20"/>
              </w:rPr>
            </w:pPr>
            <w:r w:rsidRPr="008227D6">
              <w:rPr>
                <w:rFonts w:ascii="Times New Roman" w:hAnsi="Times New Roman" w:cs="Times New Roman"/>
                <w:b/>
                <w:bCs/>
                <w:sz w:val="20"/>
                <w:szCs w:val="20"/>
              </w:rPr>
              <w:t>№ п/п</w:t>
            </w:r>
          </w:p>
        </w:tc>
        <w:tc>
          <w:tcPr>
            <w:tcW w:w="1985" w:type="dxa"/>
            <w:tcBorders>
              <w:top w:val="single" w:sz="4" w:space="0" w:color="auto"/>
              <w:left w:val="single" w:sz="4" w:space="0" w:color="auto"/>
              <w:bottom w:val="single" w:sz="4" w:space="0" w:color="auto"/>
              <w:right w:val="single" w:sz="4" w:space="0" w:color="auto"/>
            </w:tcBorders>
            <w:vAlign w:val="center"/>
            <w:hideMark/>
          </w:tcPr>
          <w:p w:rsidR="001A307C" w:rsidRPr="008227D6" w:rsidRDefault="001A307C" w:rsidP="00754DAD">
            <w:pPr>
              <w:widowControl w:val="0"/>
              <w:spacing w:after="0" w:line="240" w:lineRule="auto"/>
              <w:jc w:val="center"/>
              <w:rPr>
                <w:rFonts w:ascii="Times New Roman" w:hAnsi="Times New Roman" w:cs="Times New Roman"/>
                <w:b/>
                <w:sz w:val="20"/>
                <w:szCs w:val="20"/>
              </w:rPr>
            </w:pPr>
            <w:r w:rsidRPr="008227D6">
              <w:rPr>
                <w:rFonts w:ascii="Times New Roman" w:hAnsi="Times New Roman" w:cs="Times New Roman"/>
                <w:b/>
                <w:sz w:val="20"/>
                <w:szCs w:val="20"/>
              </w:rPr>
              <w:t>Наименование товара</w:t>
            </w:r>
          </w:p>
        </w:tc>
        <w:tc>
          <w:tcPr>
            <w:tcW w:w="2126" w:type="dxa"/>
            <w:tcBorders>
              <w:top w:val="single" w:sz="4" w:space="0" w:color="auto"/>
              <w:left w:val="single" w:sz="4" w:space="0" w:color="auto"/>
              <w:bottom w:val="single" w:sz="4" w:space="0" w:color="auto"/>
              <w:right w:val="single" w:sz="4" w:space="0" w:color="auto"/>
            </w:tcBorders>
            <w:noWrap/>
            <w:vAlign w:val="center"/>
            <w:hideMark/>
          </w:tcPr>
          <w:p w:rsidR="001A307C" w:rsidRPr="008227D6" w:rsidRDefault="001A307C" w:rsidP="00754DAD">
            <w:pPr>
              <w:widowControl w:val="0"/>
              <w:spacing w:after="0" w:line="240" w:lineRule="auto"/>
              <w:rPr>
                <w:rFonts w:ascii="Times New Roman" w:hAnsi="Times New Roman" w:cs="Times New Roman"/>
                <w:b/>
                <w:sz w:val="20"/>
                <w:szCs w:val="20"/>
              </w:rPr>
            </w:pPr>
            <w:r w:rsidRPr="008227D6">
              <w:rPr>
                <w:rFonts w:ascii="Times New Roman" w:hAnsi="Times New Roman" w:cs="Times New Roman"/>
                <w:b/>
                <w:sz w:val="20"/>
                <w:szCs w:val="20"/>
              </w:rPr>
              <w:t>Наименование изготовителя</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1A307C" w:rsidRPr="008227D6" w:rsidRDefault="001A307C">
            <w:pPr>
              <w:widowControl w:val="0"/>
              <w:spacing w:after="0" w:line="240" w:lineRule="auto"/>
              <w:jc w:val="center"/>
              <w:rPr>
                <w:rFonts w:ascii="Times New Roman" w:hAnsi="Times New Roman" w:cs="Times New Roman"/>
                <w:b/>
                <w:sz w:val="20"/>
                <w:szCs w:val="20"/>
              </w:rPr>
            </w:pPr>
            <w:r w:rsidRPr="008227D6">
              <w:rPr>
                <w:rFonts w:ascii="Times New Roman" w:hAnsi="Times New Roman" w:cs="Times New Roman"/>
                <w:b/>
                <w:sz w:val="20"/>
                <w:szCs w:val="20"/>
              </w:rPr>
              <w:t>Страна происхождения</w:t>
            </w:r>
          </w:p>
        </w:tc>
        <w:tc>
          <w:tcPr>
            <w:tcW w:w="1559" w:type="dxa"/>
            <w:tcBorders>
              <w:top w:val="single" w:sz="4" w:space="0" w:color="auto"/>
              <w:left w:val="single" w:sz="4" w:space="0" w:color="auto"/>
              <w:bottom w:val="single" w:sz="4" w:space="0" w:color="auto"/>
              <w:right w:val="single" w:sz="4" w:space="0" w:color="auto"/>
            </w:tcBorders>
          </w:tcPr>
          <w:p w:rsidR="001A307C" w:rsidRPr="008227D6" w:rsidRDefault="001A307C" w:rsidP="00730934">
            <w:pPr>
              <w:widowControl w:val="0"/>
              <w:spacing w:after="0" w:line="240" w:lineRule="auto"/>
              <w:jc w:val="center"/>
              <w:rPr>
                <w:rFonts w:ascii="Times New Roman" w:hAnsi="Times New Roman" w:cs="Times New Roman"/>
                <w:b/>
                <w:sz w:val="20"/>
                <w:szCs w:val="20"/>
              </w:rPr>
            </w:pPr>
          </w:p>
          <w:p w:rsidR="001A307C" w:rsidRPr="008227D6" w:rsidRDefault="001A307C" w:rsidP="00730934">
            <w:pPr>
              <w:widowControl w:val="0"/>
              <w:spacing w:after="0" w:line="240" w:lineRule="auto"/>
              <w:jc w:val="center"/>
              <w:rPr>
                <w:rFonts w:ascii="Times New Roman" w:hAnsi="Times New Roman" w:cs="Times New Roman"/>
                <w:b/>
                <w:sz w:val="20"/>
                <w:szCs w:val="20"/>
              </w:rPr>
            </w:pPr>
            <w:r w:rsidRPr="008227D6">
              <w:rPr>
                <w:rFonts w:ascii="Times New Roman" w:hAnsi="Times New Roman" w:cs="Times New Roman"/>
                <w:b/>
                <w:sz w:val="20"/>
                <w:szCs w:val="20"/>
              </w:rPr>
              <w:t>Ед. измерения</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1A307C" w:rsidRPr="008227D6" w:rsidRDefault="001A307C" w:rsidP="00730934">
            <w:pPr>
              <w:widowControl w:val="0"/>
              <w:spacing w:after="0" w:line="240" w:lineRule="auto"/>
              <w:jc w:val="center"/>
              <w:rPr>
                <w:rFonts w:ascii="Times New Roman" w:hAnsi="Times New Roman" w:cs="Times New Roman"/>
                <w:b/>
                <w:sz w:val="20"/>
                <w:szCs w:val="20"/>
              </w:rPr>
            </w:pPr>
            <w:r w:rsidRPr="008227D6">
              <w:rPr>
                <w:rFonts w:ascii="Times New Roman" w:hAnsi="Times New Roman" w:cs="Times New Roman"/>
                <w:b/>
                <w:sz w:val="20"/>
                <w:szCs w:val="20"/>
              </w:rPr>
              <w:t>Кол-во</w:t>
            </w:r>
          </w:p>
        </w:tc>
        <w:tc>
          <w:tcPr>
            <w:tcW w:w="2126" w:type="dxa"/>
            <w:tcBorders>
              <w:top w:val="single" w:sz="4" w:space="0" w:color="auto"/>
              <w:left w:val="single" w:sz="4" w:space="0" w:color="auto"/>
              <w:bottom w:val="single" w:sz="4" w:space="0" w:color="auto"/>
              <w:right w:val="single" w:sz="4" w:space="0" w:color="auto"/>
            </w:tcBorders>
            <w:noWrap/>
            <w:vAlign w:val="center"/>
            <w:hideMark/>
          </w:tcPr>
          <w:p w:rsidR="001A307C" w:rsidRPr="008227D6" w:rsidRDefault="001A307C">
            <w:pPr>
              <w:widowControl w:val="0"/>
              <w:spacing w:after="0" w:line="240" w:lineRule="auto"/>
              <w:jc w:val="center"/>
              <w:rPr>
                <w:rFonts w:ascii="Times New Roman" w:hAnsi="Times New Roman" w:cs="Times New Roman"/>
                <w:b/>
                <w:bCs/>
                <w:sz w:val="20"/>
                <w:szCs w:val="20"/>
              </w:rPr>
            </w:pPr>
            <w:r w:rsidRPr="008227D6">
              <w:rPr>
                <w:rFonts w:ascii="Times New Roman" w:hAnsi="Times New Roman" w:cs="Times New Roman"/>
                <w:b/>
                <w:bCs/>
                <w:sz w:val="20"/>
                <w:szCs w:val="20"/>
              </w:rPr>
              <w:t>Стоимость единицы товара, услуги без НДС, руб.</w:t>
            </w:r>
          </w:p>
        </w:tc>
        <w:tc>
          <w:tcPr>
            <w:tcW w:w="2268" w:type="dxa"/>
            <w:tcBorders>
              <w:top w:val="single" w:sz="4" w:space="0" w:color="auto"/>
              <w:left w:val="single" w:sz="4" w:space="0" w:color="auto"/>
              <w:bottom w:val="single" w:sz="4" w:space="0" w:color="auto"/>
              <w:right w:val="single" w:sz="4" w:space="0" w:color="auto"/>
            </w:tcBorders>
            <w:noWrap/>
            <w:vAlign w:val="center"/>
            <w:hideMark/>
          </w:tcPr>
          <w:p w:rsidR="001A307C" w:rsidRPr="008227D6" w:rsidRDefault="001A307C">
            <w:pPr>
              <w:widowControl w:val="0"/>
              <w:spacing w:after="0" w:line="240" w:lineRule="auto"/>
              <w:jc w:val="center"/>
              <w:rPr>
                <w:rFonts w:ascii="Times New Roman" w:hAnsi="Times New Roman" w:cs="Times New Roman"/>
                <w:b/>
                <w:bCs/>
                <w:sz w:val="20"/>
                <w:szCs w:val="20"/>
              </w:rPr>
            </w:pPr>
            <w:r w:rsidRPr="008227D6">
              <w:rPr>
                <w:rFonts w:ascii="Times New Roman" w:hAnsi="Times New Roman" w:cs="Times New Roman"/>
                <w:b/>
                <w:bCs/>
                <w:sz w:val="20"/>
                <w:szCs w:val="20"/>
              </w:rPr>
              <w:t>Стоимость единицы товара, услуги с НДС, если облагается, руб.</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1A307C" w:rsidRPr="008227D6" w:rsidRDefault="001A307C" w:rsidP="00754DAD">
            <w:pPr>
              <w:widowControl w:val="0"/>
              <w:spacing w:after="0" w:line="240" w:lineRule="auto"/>
              <w:jc w:val="center"/>
              <w:rPr>
                <w:rFonts w:ascii="Times New Roman" w:hAnsi="Times New Roman" w:cs="Times New Roman"/>
                <w:b/>
                <w:bCs/>
                <w:sz w:val="20"/>
                <w:szCs w:val="20"/>
              </w:rPr>
            </w:pPr>
            <w:r w:rsidRPr="008227D6">
              <w:rPr>
                <w:rFonts w:ascii="Times New Roman" w:hAnsi="Times New Roman" w:cs="Times New Roman"/>
                <w:b/>
                <w:bCs/>
                <w:sz w:val="20"/>
                <w:szCs w:val="20"/>
              </w:rPr>
              <w:t>Стоимость товара, услуги всего с НДС, если облагается, руб.</w:t>
            </w:r>
          </w:p>
        </w:tc>
      </w:tr>
      <w:tr w:rsidR="001A307C" w:rsidTr="008227D6">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rsidR="001A307C" w:rsidRDefault="001A307C">
            <w:pPr>
              <w:widowControl w:val="0"/>
              <w:spacing w:after="0" w:line="240" w:lineRule="auto"/>
              <w:rPr>
                <w:rFonts w:ascii="Times New Roman" w:hAnsi="Times New Roman" w:cs="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tcPr>
          <w:p w:rsidR="001A307C" w:rsidRDefault="001A307C">
            <w:pPr>
              <w:widowControl w:val="0"/>
              <w:spacing w:after="0" w:line="240" w:lineRule="auto"/>
              <w:rPr>
                <w:rFonts w:ascii="Times New Roman" w:hAnsi="Times New Roman" w:cs="Times New Roman"/>
                <w:b/>
                <w:sz w:val="24"/>
                <w:szCs w:val="24"/>
              </w:rPr>
            </w:pPr>
          </w:p>
        </w:tc>
        <w:tc>
          <w:tcPr>
            <w:tcW w:w="2126" w:type="dxa"/>
            <w:tcBorders>
              <w:top w:val="single" w:sz="4" w:space="0" w:color="auto"/>
              <w:left w:val="single" w:sz="4" w:space="0" w:color="auto"/>
              <w:bottom w:val="single" w:sz="4" w:space="0" w:color="auto"/>
              <w:right w:val="single" w:sz="4" w:space="0" w:color="auto"/>
            </w:tcBorders>
            <w:noWrap/>
          </w:tcPr>
          <w:p w:rsidR="001A307C" w:rsidRDefault="001A307C">
            <w:pPr>
              <w:widowControl w:val="0"/>
              <w:spacing w:after="0" w:line="240" w:lineRule="auto"/>
              <w:rPr>
                <w:rFonts w:ascii="Times New Roman" w:hAnsi="Times New Roman" w:cs="Times New Roman"/>
                <w:b/>
              </w:rPr>
            </w:pPr>
          </w:p>
        </w:tc>
        <w:tc>
          <w:tcPr>
            <w:tcW w:w="1418" w:type="dxa"/>
            <w:tcBorders>
              <w:top w:val="single" w:sz="4" w:space="0" w:color="auto"/>
              <w:left w:val="single" w:sz="4" w:space="0" w:color="auto"/>
              <w:bottom w:val="single" w:sz="4" w:space="0" w:color="auto"/>
              <w:right w:val="single" w:sz="4" w:space="0" w:color="auto"/>
            </w:tcBorders>
            <w:noWrap/>
            <w:vAlign w:val="center"/>
          </w:tcPr>
          <w:p w:rsidR="001A307C" w:rsidRDefault="001A307C">
            <w:pPr>
              <w:widowControl w:val="0"/>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tcPr>
          <w:p w:rsidR="001A307C" w:rsidRDefault="001A307C">
            <w:pPr>
              <w:widowControl w:val="0"/>
              <w:spacing w:after="0" w:line="240" w:lineRule="auto"/>
              <w:rPr>
                <w:rFonts w:ascii="Times New Roman" w:hAnsi="Times New Roman" w:cs="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noWrap/>
            <w:vAlign w:val="center"/>
          </w:tcPr>
          <w:p w:rsidR="001A307C" w:rsidRDefault="001A307C">
            <w:pPr>
              <w:widowControl w:val="0"/>
              <w:spacing w:after="0" w:line="240" w:lineRule="auto"/>
              <w:rPr>
                <w:rFonts w:ascii="Times New Roman" w:hAnsi="Times New Roman" w:cs="Times New Roman"/>
                <w:b/>
                <w:sz w:val="24"/>
                <w:szCs w:val="24"/>
              </w:rPr>
            </w:pPr>
          </w:p>
        </w:tc>
        <w:tc>
          <w:tcPr>
            <w:tcW w:w="2126" w:type="dxa"/>
            <w:tcBorders>
              <w:top w:val="single" w:sz="4" w:space="0" w:color="auto"/>
              <w:left w:val="single" w:sz="4" w:space="0" w:color="auto"/>
              <w:bottom w:val="single" w:sz="4" w:space="0" w:color="auto"/>
              <w:right w:val="single" w:sz="4" w:space="0" w:color="auto"/>
            </w:tcBorders>
            <w:noWrap/>
            <w:vAlign w:val="center"/>
          </w:tcPr>
          <w:p w:rsidR="001A307C" w:rsidRDefault="001A307C">
            <w:pPr>
              <w:widowControl w:val="0"/>
              <w:spacing w:after="0" w:line="240" w:lineRule="auto"/>
              <w:rPr>
                <w:rFonts w:ascii="Times New Roman" w:hAnsi="Times New Roman" w:cs="Times New Roman"/>
                <w:b/>
                <w:bCs/>
                <w:sz w:val="24"/>
                <w:szCs w:val="24"/>
              </w:rPr>
            </w:pPr>
          </w:p>
        </w:tc>
        <w:tc>
          <w:tcPr>
            <w:tcW w:w="2268" w:type="dxa"/>
            <w:tcBorders>
              <w:top w:val="single" w:sz="4" w:space="0" w:color="auto"/>
              <w:left w:val="single" w:sz="4" w:space="0" w:color="auto"/>
              <w:bottom w:val="single" w:sz="4" w:space="0" w:color="auto"/>
              <w:right w:val="single" w:sz="4" w:space="0" w:color="auto"/>
            </w:tcBorders>
            <w:noWrap/>
            <w:vAlign w:val="center"/>
          </w:tcPr>
          <w:p w:rsidR="001A307C" w:rsidRDefault="001A307C">
            <w:pPr>
              <w:widowControl w:val="0"/>
              <w:spacing w:after="0" w:line="240" w:lineRule="auto"/>
              <w:jc w:val="both"/>
              <w:rPr>
                <w:rFonts w:ascii="Times New Roman" w:hAnsi="Times New Roman" w:cs="Times New Roman"/>
                <w:b/>
                <w:bCs/>
                <w:sz w:val="24"/>
                <w:szCs w:val="24"/>
              </w:rPr>
            </w:pPr>
          </w:p>
        </w:tc>
        <w:tc>
          <w:tcPr>
            <w:tcW w:w="1985" w:type="dxa"/>
            <w:tcBorders>
              <w:top w:val="single" w:sz="4" w:space="0" w:color="auto"/>
              <w:left w:val="single" w:sz="4" w:space="0" w:color="auto"/>
              <w:bottom w:val="single" w:sz="4" w:space="0" w:color="auto"/>
              <w:right w:val="single" w:sz="4" w:space="0" w:color="auto"/>
            </w:tcBorders>
            <w:noWrap/>
            <w:vAlign w:val="center"/>
          </w:tcPr>
          <w:p w:rsidR="001A307C" w:rsidRDefault="001A307C">
            <w:pPr>
              <w:widowControl w:val="0"/>
              <w:spacing w:after="0" w:line="240" w:lineRule="auto"/>
              <w:rPr>
                <w:rFonts w:ascii="Times New Roman" w:hAnsi="Times New Roman" w:cs="Times New Roman"/>
                <w:b/>
                <w:bCs/>
                <w:sz w:val="24"/>
                <w:szCs w:val="24"/>
              </w:rPr>
            </w:pPr>
          </w:p>
        </w:tc>
      </w:tr>
      <w:tr w:rsidR="001A307C" w:rsidTr="008227D6">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rsidR="001A307C" w:rsidRDefault="001A307C">
            <w:pPr>
              <w:widowControl w:val="0"/>
              <w:spacing w:after="0" w:line="240" w:lineRule="auto"/>
              <w:rPr>
                <w:rFonts w:ascii="Times New Roman" w:hAnsi="Times New Roman" w:cs="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tcPr>
          <w:p w:rsidR="001A307C" w:rsidRDefault="001A307C">
            <w:pPr>
              <w:widowControl w:val="0"/>
              <w:spacing w:after="0" w:line="240" w:lineRule="auto"/>
              <w:rPr>
                <w:rFonts w:ascii="Times New Roman" w:hAnsi="Times New Roman" w:cs="Times New Roman"/>
                <w:b/>
                <w:sz w:val="24"/>
                <w:szCs w:val="24"/>
              </w:rPr>
            </w:pPr>
          </w:p>
        </w:tc>
        <w:tc>
          <w:tcPr>
            <w:tcW w:w="2126" w:type="dxa"/>
            <w:tcBorders>
              <w:top w:val="single" w:sz="4" w:space="0" w:color="auto"/>
              <w:left w:val="single" w:sz="4" w:space="0" w:color="auto"/>
              <w:bottom w:val="single" w:sz="4" w:space="0" w:color="auto"/>
              <w:right w:val="single" w:sz="4" w:space="0" w:color="auto"/>
            </w:tcBorders>
            <w:noWrap/>
          </w:tcPr>
          <w:p w:rsidR="001A307C" w:rsidRDefault="001A307C">
            <w:pPr>
              <w:widowControl w:val="0"/>
              <w:spacing w:after="0" w:line="240" w:lineRule="auto"/>
              <w:rPr>
                <w:rFonts w:ascii="Times New Roman" w:hAnsi="Times New Roman" w:cs="Times New Roman"/>
                <w:b/>
              </w:rPr>
            </w:pPr>
          </w:p>
        </w:tc>
        <w:tc>
          <w:tcPr>
            <w:tcW w:w="1418" w:type="dxa"/>
            <w:tcBorders>
              <w:top w:val="single" w:sz="4" w:space="0" w:color="auto"/>
              <w:left w:val="single" w:sz="4" w:space="0" w:color="auto"/>
              <w:bottom w:val="single" w:sz="4" w:space="0" w:color="auto"/>
              <w:right w:val="single" w:sz="4" w:space="0" w:color="auto"/>
            </w:tcBorders>
            <w:noWrap/>
            <w:vAlign w:val="center"/>
          </w:tcPr>
          <w:p w:rsidR="001A307C" w:rsidRDefault="001A307C">
            <w:pPr>
              <w:widowControl w:val="0"/>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tcPr>
          <w:p w:rsidR="001A307C" w:rsidRDefault="001A307C">
            <w:pPr>
              <w:widowControl w:val="0"/>
              <w:spacing w:after="0" w:line="240" w:lineRule="auto"/>
              <w:rPr>
                <w:rFonts w:ascii="Times New Roman" w:hAnsi="Times New Roman" w:cs="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noWrap/>
            <w:vAlign w:val="center"/>
          </w:tcPr>
          <w:p w:rsidR="001A307C" w:rsidRDefault="001A307C">
            <w:pPr>
              <w:widowControl w:val="0"/>
              <w:spacing w:after="0" w:line="240" w:lineRule="auto"/>
              <w:rPr>
                <w:rFonts w:ascii="Times New Roman" w:hAnsi="Times New Roman" w:cs="Times New Roman"/>
                <w:b/>
                <w:sz w:val="24"/>
                <w:szCs w:val="24"/>
              </w:rPr>
            </w:pPr>
          </w:p>
        </w:tc>
        <w:tc>
          <w:tcPr>
            <w:tcW w:w="2126" w:type="dxa"/>
            <w:tcBorders>
              <w:top w:val="single" w:sz="4" w:space="0" w:color="auto"/>
              <w:left w:val="single" w:sz="4" w:space="0" w:color="auto"/>
              <w:bottom w:val="single" w:sz="4" w:space="0" w:color="auto"/>
              <w:right w:val="single" w:sz="4" w:space="0" w:color="auto"/>
            </w:tcBorders>
            <w:noWrap/>
            <w:vAlign w:val="center"/>
          </w:tcPr>
          <w:p w:rsidR="001A307C" w:rsidRDefault="001A307C">
            <w:pPr>
              <w:widowControl w:val="0"/>
              <w:spacing w:after="0" w:line="240" w:lineRule="auto"/>
              <w:rPr>
                <w:rFonts w:ascii="Times New Roman" w:hAnsi="Times New Roman" w:cs="Times New Roman"/>
                <w:b/>
                <w:bCs/>
                <w:sz w:val="24"/>
                <w:szCs w:val="24"/>
              </w:rPr>
            </w:pPr>
          </w:p>
        </w:tc>
        <w:tc>
          <w:tcPr>
            <w:tcW w:w="2268" w:type="dxa"/>
            <w:tcBorders>
              <w:top w:val="single" w:sz="4" w:space="0" w:color="auto"/>
              <w:left w:val="single" w:sz="4" w:space="0" w:color="auto"/>
              <w:bottom w:val="single" w:sz="4" w:space="0" w:color="auto"/>
              <w:right w:val="single" w:sz="4" w:space="0" w:color="auto"/>
            </w:tcBorders>
            <w:noWrap/>
            <w:vAlign w:val="center"/>
          </w:tcPr>
          <w:p w:rsidR="001A307C" w:rsidRDefault="001A307C">
            <w:pPr>
              <w:widowControl w:val="0"/>
              <w:spacing w:after="0" w:line="240" w:lineRule="auto"/>
              <w:jc w:val="both"/>
              <w:rPr>
                <w:rFonts w:ascii="Times New Roman" w:hAnsi="Times New Roman" w:cs="Times New Roman"/>
                <w:b/>
                <w:bCs/>
                <w:sz w:val="24"/>
                <w:szCs w:val="24"/>
              </w:rPr>
            </w:pPr>
          </w:p>
        </w:tc>
        <w:tc>
          <w:tcPr>
            <w:tcW w:w="1985" w:type="dxa"/>
            <w:tcBorders>
              <w:top w:val="single" w:sz="4" w:space="0" w:color="auto"/>
              <w:left w:val="single" w:sz="4" w:space="0" w:color="auto"/>
              <w:bottom w:val="single" w:sz="4" w:space="0" w:color="auto"/>
              <w:right w:val="single" w:sz="4" w:space="0" w:color="auto"/>
            </w:tcBorders>
            <w:noWrap/>
            <w:vAlign w:val="center"/>
          </w:tcPr>
          <w:p w:rsidR="001A307C" w:rsidRDefault="001A307C">
            <w:pPr>
              <w:widowControl w:val="0"/>
              <w:spacing w:after="0" w:line="240" w:lineRule="auto"/>
              <w:rPr>
                <w:rFonts w:ascii="Times New Roman" w:hAnsi="Times New Roman" w:cs="Times New Roman"/>
                <w:b/>
                <w:bCs/>
                <w:sz w:val="24"/>
                <w:szCs w:val="24"/>
              </w:rPr>
            </w:pPr>
          </w:p>
        </w:tc>
      </w:tr>
      <w:tr w:rsidR="001A307C" w:rsidTr="008227D6">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rsidR="001A307C" w:rsidRDefault="001A307C">
            <w:pPr>
              <w:widowControl w:val="0"/>
              <w:spacing w:after="0" w:line="240" w:lineRule="auto"/>
              <w:rPr>
                <w:rFonts w:ascii="Times New Roman" w:hAnsi="Times New Roman" w:cs="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tcPr>
          <w:p w:rsidR="001A307C" w:rsidRDefault="001A307C">
            <w:pPr>
              <w:widowControl w:val="0"/>
              <w:spacing w:after="0" w:line="240" w:lineRule="auto"/>
              <w:rPr>
                <w:rFonts w:ascii="Times New Roman" w:hAnsi="Times New Roman" w:cs="Times New Roman"/>
                <w:b/>
                <w:sz w:val="24"/>
                <w:szCs w:val="24"/>
              </w:rPr>
            </w:pPr>
          </w:p>
        </w:tc>
        <w:tc>
          <w:tcPr>
            <w:tcW w:w="2126" w:type="dxa"/>
            <w:tcBorders>
              <w:top w:val="single" w:sz="4" w:space="0" w:color="auto"/>
              <w:left w:val="single" w:sz="4" w:space="0" w:color="auto"/>
              <w:bottom w:val="single" w:sz="4" w:space="0" w:color="auto"/>
              <w:right w:val="single" w:sz="4" w:space="0" w:color="auto"/>
            </w:tcBorders>
            <w:noWrap/>
          </w:tcPr>
          <w:p w:rsidR="001A307C" w:rsidRDefault="001A307C">
            <w:pPr>
              <w:widowControl w:val="0"/>
              <w:spacing w:after="0" w:line="240" w:lineRule="auto"/>
              <w:rPr>
                <w:rFonts w:ascii="Times New Roman" w:hAnsi="Times New Roman" w:cs="Times New Roman"/>
                <w:b/>
              </w:rPr>
            </w:pPr>
          </w:p>
        </w:tc>
        <w:tc>
          <w:tcPr>
            <w:tcW w:w="1418" w:type="dxa"/>
            <w:tcBorders>
              <w:top w:val="single" w:sz="4" w:space="0" w:color="auto"/>
              <w:left w:val="single" w:sz="4" w:space="0" w:color="auto"/>
              <w:bottom w:val="single" w:sz="4" w:space="0" w:color="auto"/>
              <w:right w:val="single" w:sz="4" w:space="0" w:color="auto"/>
            </w:tcBorders>
            <w:noWrap/>
            <w:vAlign w:val="center"/>
          </w:tcPr>
          <w:p w:rsidR="001A307C" w:rsidRDefault="001A307C">
            <w:pPr>
              <w:widowControl w:val="0"/>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tcPr>
          <w:p w:rsidR="001A307C" w:rsidRDefault="001A307C">
            <w:pPr>
              <w:widowControl w:val="0"/>
              <w:spacing w:after="0" w:line="240" w:lineRule="auto"/>
              <w:rPr>
                <w:rFonts w:ascii="Times New Roman" w:hAnsi="Times New Roman" w:cs="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noWrap/>
            <w:vAlign w:val="center"/>
          </w:tcPr>
          <w:p w:rsidR="001A307C" w:rsidRDefault="001A307C">
            <w:pPr>
              <w:widowControl w:val="0"/>
              <w:spacing w:after="0" w:line="240" w:lineRule="auto"/>
              <w:rPr>
                <w:rFonts w:ascii="Times New Roman" w:hAnsi="Times New Roman" w:cs="Times New Roman"/>
                <w:b/>
                <w:sz w:val="24"/>
                <w:szCs w:val="24"/>
              </w:rPr>
            </w:pPr>
          </w:p>
        </w:tc>
        <w:tc>
          <w:tcPr>
            <w:tcW w:w="2126" w:type="dxa"/>
            <w:tcBorders>
              <w:top w:val="single" w:sz="4" w:space="0" w:color="auto"/>
              <w:left w:val="single" w:sz="4" w:space="0" w:color="auto"/>
              <w:bottom w:val="single" w:sz="4" w:space="0" w:color="auto"/>
              <w:right w:val="single" w:sz="4" w:space="0" w:color="auto"/>
            </w:tcBorders>
            <w:noWrap/>
            <w:vAlign w:val="center"/>
          </w:tcPr>
          <w:p w:rsidR="001A307C" w:rsidRDefault="001A307C">
            <w:pPr>
              <w:widowControl w:val="0"/>
              <w:spacing w:after="0" w:line="240" w:lineRule="auto"/>
              <w:rPr>
                <w:rFonts w:ascii="Times New Roman" w:hAnsi="Times New Roman" w:cs="Times New Roman"/>
                <w:b/>
                <w:bCs/>
                <w:sz w:val="24"/>
                <w:szCs w:val="24"/>
              </w:rPr>
            </w:pPr>
          </w:p>
        </w:tc>
        <w:tc>
          <w:tcPr>
            <w:tcW w:w="2268" w:type="dxa"/>
            <w:tcBorders>
              <w:top w:val="single" w:sz="4" w:space="0" w:color="auto"/>
              <w:left w:val="single" w:sz="4" w:space="0" w:color="auto"/>
              <w:bottom w:val="single" w:sz="4" w:space="0" w:color="auto"/>
              <w:right w:val="single" w:sz="4" w:space="0" w:color="auto"/>
            </w:tcBorders>
            <w:noWrap/>
            <w:vAlign w:val="center"/>
          </w:tcPr>
          <w:p w:rsidR="001A307C" w:rsidRDefault="001A307C">
            <w:pPr>
              <w:widowControl w:val="0"/>
              <w:spacing w:after="0" w:line="240" w:lineRule="auto"/>
              <w:jc w:val="both"/>
              <w:rPr>
                <w:rFonts w:ascii="Times New Roman" w:hAnsi="Times New Roman" w:cs="Times New Roman"/>
                <w:b/>
                <w:bCs/>
                <w:sz w:val="24"/>
                <w:szCs w:val="24"/>
              </w:rPr>
            </w:pPr>
          </w:p>
        </w:tc>
        <w:tc>
          <w:tcPr>
            <w:tcW w:w="1985" w:type="dxa"/>
            <w:tcBorders>
              <w:top w:val="single" w:sz="4" w:space="0" w:color="auto"/>
              <w:left w:val="single" w:sz="4" w:space="0" w:color="auto"/>
              <w:bottom w:val="single" w:sz="4" w:space="0" w:color="auto"/>
              <w:right w:val="single" w:sz="4" w:space="0" w:color="auto"/>
            </w:tcBorders>
            <w:noWrap/>
            <w:vAlign w:val="center"/>
          </w:tcPr>
          <w:p w:rsidR="001A307C" w:rsidRDefault="001A307C">
            <w:pPr>
              <w:widowControl w:val="0"/>
              <w:spacing w:after="0" w:line="240" w:lineRule="auto"/>
              <w:rPr>
                <w:rFonts w:ascii="Times New Roman" w:hAnsi="Times New Roman" w:cs="Times New Roman"/>
                <w:b/>
                <w:bCs/>
                <w:sz w:val="24"/>
                <w:szCs w:val="24"/>
              </w:rPr>
            </w:pPr>
          </w:p>
        </w:tc>
      </w:tr>
    </w:tbl>
    <w:p w:rsidR="00B2775E" w:rsidRDefault="00B2775E" w:rsidP="00B2775E">
      <w:pPr>
        <w:widowControl w:val="0"/>
        <w:spacing w:after="0" w:line="240" w:lineRule="auto"/>
        <w:jc w:val="right"/>
        <w:rPr>
          <w:rFonts w:ascii="Times New Roman" w:hAnsi="Times New Roman" w:cs="Times New Roman"/>
        </w:rPr>
      </w:pPr>
    </w:p>
    <w:p w:rsidR="00936BC1" w:rsidRPr="00936BC1" w:rsidRDefault="00936BC1" w:rsidP="00936BC1">
      <w:pPr>
        <w:widowControl w:val="0"/>
        <w:rPr>
          <w:rFonts w:ascii="Times New Roman" w:hAnsi="Times New Roman" w:cs="Times New Roman"/>
        </w:rPr>
      </w:pPr>
      <w:r w:rsidRPr="00936BC1">
        <w:rPr>
          <w:rFonts w:ascii="Times New Roman" w:hAnsi="Times New Roman" w:cs="Times New Roman"/>
        </w:rPr>
        <w:t>Общая стоимость Товара, поставл</w:t>
      </w:r>
      <w:r>
        <w:rPr>
          <w:rFonts w:ascii="Times New Roman" w:hAnsi="Times New Roman" w:cs="Times New Roman"/>
        </w:rPr>
        <w:t xml:space="preserve">яемого по настоящей таблицей </w:t>
      </w:r>
      <w:r w:rsidRPr="00936BC1">
        <w:rPr>
          <w:rFonts w:ascii="Times New Roman" w:hAnsi="Times New Roman" w:cs="Times New Roman"/>
        </w:rPr>
        <w:t>с учетом НДС, составляет: (цифрами и прописью).</w:t>
      </w:r>
    </w:p>
    <w:p w:rsidR="00936BC1" w:rsidRPr="00936BC1" w:rsidRDefault="00936BC1" w:rsidP="00936BC1">
      <w:pPr>
        <w:widowControl w:val="0"/>
        <w:rPr>
          <w:rFonts w:ascii="Times New Roman" w:hAnsi="Times New Roman" w:cs="Times New Roman"/>
        </w:rPr>
      </w:pPr>
      <w:r w:rsidRPr="00936BC1">
        <w:rPr>
          <w:rFonts w:ascii="Times New Roman" w:hAnsi="Times New Roman" w:cs="Times New Roman"/>
        </w:rPr>
        <w:t>Гарантийный срок Товара:</w:t>
      </w:r>
    </w:p>
    <w:p w:rsidR="00936BC1" w:rsidRPr="00936BC1" w:rsidRDefault="00936BC1" w:rsidP="00936BC1">
      <w:pPr>
        <w:widowControl w:val="0"/>
        <w:rPr>
          <w:rFonts w:ascii="Times New Roman" w:hAnsi="Times New Roman" w:cs="Times New Roman"/>
        </w:rPr>
      </w:pPr>
      <w:r w:rsidRPr="00936BC1">
        <w:rPr>
          <w:rFonts w:ascii="Times New Roman" w:hAnsi="Times New Roman" w:cs="Times New Roman"/>
        </w:rPr>
        <w:t>НАИМЕНОВАНИЕ 1   - __ месяцев с со дня подписания Покупателем документа о приемке данного Товара (каждой партии данного Товара);</w:t>
      </w:r>
    </w:p>
    <w:p w:rsidR="00B2775E" w:rsidRDefault="00B2775E" w:rsidP="00B2775E">
      <w:pPr>
        <w:widowControl w:val="0"/>
        <w:rPr>
          <w:rFonts w:ascii="Times New Roman" w:hAnsi="Times New Roman" w:cs="Times New Roman"/>
        </w:rPr>
      </w:pPr>
    </w:p>
    <w:tbl>
      <w:tblPr>
        <w:tblW w:w="0" w:type="dxa"/>
        <w:tblInd w:w="108" w:type="dxa"/>
        <w:tblLayout w:type="fixed"/>
        <w:tblLook w:val="01E0" w:firstRow="1" w:lastRow="1" w:firstColumn="1" w:lastColumn="1" w:noHBand="0" w:noVBand="0"/>
      </w:tblPr>
      <w:tblGrid>
        <w:gridCol w:w="9639"/>
        <w:gridCol w:w="5529"/>
      </w:tblGrid>
      <w:tr w:rsidR="00B2775E" w:rsidTr="00B2775E">
        <w:tc>
          <w:tcPr>
            <w:tcW w:w="9639" w:type="dxa"/>
            <w:hideMark/>
          </w:tcPr>
          <w:p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rsidR="00B2775E" w:rsidRDefault="00B2775E" w:rsidP="00B2775E">
      <w:pPr>
        <w:widowControl w:val="0"/>
        <w:rPr>
          <w:rFonts w:ascii="Times New Roman" w:hAnsi="Times New Roman" w:cs="Times New Roman"/>
        </w:rPr>
      </w:pPr>
    </w:p>
    <w:p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t xml:space="preserve">Приложение 4 </w:t>
      </w:r>
    </w:p>
    <w:p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rsidR="00B2775E" w:rsidRDefault="001A307C"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202</w:t>
      </w:r>
      <w:r w:rsidR="004A5F1C">
        <w:rPr>
          <w:rFonts w:ascii="Times New Roman" w:hAnsi="Times New Roman" w:cs="Times New Roman"/>
          <w:sz w:val="24"/>
          <w:szCs w:val="24"/>
        </w:rPr>
        <w:t>3</w:t>
      </w:r>
      <w:r w:rsidR="00B2775E">
        <w:rPr>
          <w:rFonts w:ascii="Times New Roman" w:hAnsi="Times New Roman" w:cs="Times New Roman"/>
          <w:sz w:val="24"/>
          <w:szCs w:val="24"/>
        </w:rPr>
        <w:t xml:space="preserve"> г. № ____</w:t>
      </w:r>
      <w:r w:rsidR="00B2775E">
        <w:rPr>
          <w:rFonts w:ascii="Times New Roman" w:hAnsi="Times New Roman" w:cs="Times New Roman"/>
          <w:sz w:val="24"/>
          <w:szCs w:val="24"/>
        </w:rPr>
        <w:tab/>
      </w:r>
    </w:p>
    <w:p w:rsidR="00B2775E" w:rsidRDefault="00B2775E" w:rsidP="00B2775E">
      <w:pPr>
        <w:widowControl w:val="0"/>
        <w:spacing w:after="0" w:line="240" w:lineRule="auto"/>
        <w:jc w:val="center"/>
        <w:rPr>
          <w:rFonts w:ascii="Times New Roman" w:hAnsi="Times New Roman" w:cs="Times New Roman"/>
          <w:b/>
          <w:sz w:val="24"/>
          <w:szCs w:val="24"/>
        </w:rPr>
      </w:pPr>
    </w:p>
    <w:p w:rsidR="00B2775E" w:rsidRDefault="00B2775E" w:rsidP="00B2775E">
      <w:pPr>
        <w:widowControl w:val="0"/>
        <w:spacing w:after="0" w:line="240" w:lineRule="auto"/>
        <w:jc w:val="center"/>
        <w:rPr>
          <w:rFonts w:ascii="Times New Roman" w:hAnsi="Times New Roman" w:cs="Times New Roman"/>
          <w:b/>
          <w:sz w:val="24"/>
          <w:szCs w:val="24"/>
        </w:rPr>
      </w:pPr>
    </w:p>
    <w:p w:rsidR="00225A35" w:rsidRPr="00225A35" w:rsidRDefault="00225A35" w:rsidP="00225A35">
      <w:pPr>
        <w:widowControl w:val="0"/>
        <w:spacing w:after="0" w:line="240" w:lineRule="auto"/>
        <w:ind w:firstLine="540"/>
        <w:jc w:val="center"/>
        <w:rPr>
          <w:rFonts w:ascii="Times New Roman" w:hAnsi="Times New Roman" w:cs="Times New Roman"/>
          <w:b/>
          <w:sz w:val="24"/>
          <w:szCs w:val="24"/>
        </w:rPr>
      </w:pPr>
      <w:r w:rsidRPr="00225A35">
        <w:rPr>
          <w:rFonts w:ascii="Times New Roman" w:hAnsi="Times New Roman" w:cs="Times New Roman"/>
          <w:b/>
          <w:sz w:val="24"/>
          <w:szCs w:val="24"/>
        </w:rPr>
        <w:t>форма</w:t>
      </w:r>
    </w:p>
    <w:p w:rsidR="00225A35" w:rsidRPr="00225A35" w:rsidRDefault="00225A35" w:rsidP="00225A35">
      <w:pPr>
        <w:widowControl w:val="0"/>
        <w:spacing w:after="0" w:line="240" w:lineRule="auto"/>
        <w:ind w:firstLine="540"/>
        <w:jc w:val="center"/>
        <w:rPr>
          <w:rFonts w:ascii="Times New Roman" w:hAnsi="Times New Roman" w:cs="Times New Roman"/>
          <w:b/>
          <w:sz w:val="24"/>
          <w:szCs w:val="24"/>
        </w:rPr>
      </w:pPr>
    </w:p>
    <w:p w:rsidR="00225A35" w:rsidRPr="00225A35" w:rsidRDefault="00225A35" w:rsidP="00225A35">
      <w:pPr>
        <w:widowControl w:val="0"/>
        <w:spacing w:after="0" w:line="240" w:lineRule="auto"/>
        <w:ind w:firstLine="540"/>
        <w:jc w:val="center"/>
        <w:rPr>
          <w:rFonts w:ascii="Times New Roman" w:hAnsi="Times New Roman" w:cs="Times New Roman"/>
          <w:b/>
          <w:sz w:val="24"/>
          <w:szCs w:val="24"/>
        </w:rPr>
      </w:pPr>
      <w:r w:rsidRPr="00225A35">
        <w:rPr>
          <w:rFonts w:ascii="Times New Roman" w:hAnsi="Times New Roman" w:cs="Times New Roman"/>
          <w:b/>
          <w:sz w:val="24"/>
          <w:szCs w:val="24"/>
        </w:rPr>
        <w:t>ЗАЯВКА НА ПОСТАВК</w:t>
      </w:r>
      <w:r w:rsidR="001A307C">
        <w:rPr>
          <w:rFonts w:ascii="Times New Roman" w:hAnsi="Times New Roman" w:cs="Times New Roman"/>
          <w:b/>
          <w:sz w:val="24"/>
          <w:szCs w:val="24"/>
        </w:rPr>
        <w:t>У ТОВАРА от «_____» _______ 202</w:t>
      </w:r>
      <w:r w:rsidR="004A5F1C">
        <w:rPr>
          <w:rFonts w:ascii="Times New Roman" w:hAnsi="Times New Roman" w:cs="Times New Roman"/>
          <w:b/>
          <w:sz w:val="24"/>
          <w:szCs w:val="24"/>
        </w:rPr>
        <w:t>3</w:t>
      </w:r>
      <w:r w:rsidRPr="00225A35">
        <w:rPr>
          <w:rFonts w:ascii="Times New Roman" w:hAnsi="Times New Roman" w:cs="Times New Roman"/>
          <w:b/>
          <w:sz w:val="24"/>
          <w:szCs w:val="24"/>
        </w:rPr>
        <w:t xml:space="preserve"> года</w:t>
      </w:r>
    </w:p>
    <w:p w:rsidR="00225A35" w:rsidRPr="00225A35" w:rsidRDefault="00225A35" w:rsidP="00225A35">
      <w:pPr>
        <w:widowControl w:val="0"/>
        <w:spacing w:after="0" w:line="240" w:lineRule="auto"/>
        <w:ind w:firstLine="540"/>
        <w:jc w:val="center"/>
        <w:rPr>
          <w:rFonts w:ascii="Times New Roman" w:hAnsi="Times New Roman" w:cs="Times New Roman"/>
          <w:b/>
          <w:sz w:val="24"/>
          <w:szCs w:val="24"/>
        </w:rPr>
      </w:pPr>
    </w:p>
    <w:p w:rsidR="00225A35" w:rsidRPr="00225A35" w:rsidRDefault="00225A35" w:rsidP="00225A35">
      <w:pPr>
        <w:widowControl w:val="0"/>
        <w:spacing w:after="0" w:line="240" w:lineRule="auto"/>
        <w:ind w:firstLine="540"/>
        <w:rPr>
          <w:rFonts w:ascii="Times New Roman" w:hAnsi="Times New Roman" w:cs="Times New Roman"/>
          <w:sz w:val="24"/>
          <w:szCs w:val="24"/>
        </w:rPr>
      </w:pPr>
      <w:r w:rsidRPr="00225A35">
        <w:rPr>
          <w:rFonts w:ascii="Times New Roman" w:hAnsi="Times New Roman" w:cs="Times New Roman"/>
          <w:sz w:val="24"/>
          <w:szCs w:val="24"/>
        </w:rPr>
        <w:t>к Договору № _______________ от «____» _________ 202</w:t>
      </w:r>
      <w:r w:rsidR="004A5F1C">
        <w:rPr>
          <w:rFonts w:ascii="Times New Roman" w:hAnsi="Times New Roman" w:cs="Times New Roman"/>
          <w:sz w:val="24"/>
          <w:szCs w:val="24"/>
        </w:rPr>
        <w:t>3</w:t>
      </w:r>
      <w:r w:rsidRPr="00225A35">
        <w:rPr>
          <w:rFonts w:ascii="Times New Roman" w:hAnsi="Times New Roman" w:cs="Times New Roman"/>
          <w:sz w:val="24"/>
          <w:szCs w:val="24"/>
        </w:rPr>
        <w:t xml:space="preserve"> года</w:t>
      </w:r>
    </w:p>
    <w:p w:rsidR="00225A35" w:rsidRPr="00225A35" w:rsidRDefault="00225A35" w:rsidP="00225A35">
      <w:pPr>
        <w:widowControl w:val="0"/>
        <w:spacing w:after="0" w:line="240" w:lineRule="auto"/>
        <w:ind w:firstLine="540"/>
        <w:rPr>
          <w:rFonts w:ascii="Times New Roman" w:hAnsi="Times New Roman" w:cs="Times New Roman"/>
          <w:sz w:val="24"/>
          <w:szCs w:val="24"/>
        </w:rPr>
      </w:pPr>
      <w:r w:rsidRPr="00225A35">
        <w:rPr>
          <w:rFonts w:ascii="Times New Roman" w:hAnsi="Times New Roman" w:cs="Times New Roman"/>
          <w:sz w:val="24"/>
          <w:szCs w:val="24"/>
        </w:rPr>
        <w:t>Поставщик:</w:t>
      </w:r>
    </w:p>
    <w:p w:rsidR="00225A35" w:rsidRPr="00225A35" w:rsidRDefault="00225A35" w:rsidP="00225A35">
      <w:pPr>
        <w:widowControl w:val="0"/>
        <w:spacing w:after="0" w:line="240" w:lineRule="auto"/>
        <w:ind w:firstLine="540"/>
        <w:rPr>
          <w:rFonts w:ascii="Times New Roman" w:hAnsi="Times New Roman" w:cs="Times New Roman"/>
          <w:sz w:val="24"/>
          <w:szCs w:val="24"/>
        </w:rPr>
      </w:pPr>
      <w:r w:rsidRPr="00225A35">
        <w:rPr>
          <w:rFonts w:ascii="Times New Roman" w:hAnsi="Times New Roman" w:cs="Times New Roman"/>
          <w:sz w:val="24"/>
          <w:szCs w:val="24"/>
        </w:rPr>
        <w:t xml:space="preserve">Покупатель: </w:t>
      </w:r>
    </w:p>
    <w:tbl>
      <w:tblPr>
        <w:tblW w:w="1531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559"/>
        <w:gridCol w:w="1984"/>
        <w:gridCol w:w="1560"/>
        <w:gridCol w:w="1559"/>
        <w:gridCol w:w="2584"/>
        <w:gridCol w:w="2519"/>
        <w:gridCol w:w="2410"/>
      </w:tblGrid>
      <w:tr w:rsidR="00225A35" w:rsidRPr="00225A35" w:rsidTr="00225A35">
        <w:trPr>
          <w:trHeight w:val="360"/>
        </w:trPr>
        <w:tc>
          <w:tcPr>
            <w:tcW w:w="1135" w:type="dxa"/>
            <w:tcBorders>
              <w:top w:val="single" w:sz="4" w:space="0" w:color="auto"/>
              <w:left w:val="single" w:sz="4" w:space="0" w:color="auto"/>
              <w:bottom w:val="single" w:sz="4" w:space="0" w:color="auto"/>
              <w:right w:val="single" w:sz="4" w:space="0" w:color="auto"/>
            </w:tcBorders>
            <w:noWrap/>
            <w:vAlign w:val="center"/>
            <w:hideMark/>
          </w:tcPr>
          <w:p w:rsidR="00225A35" w:rsidRPr="00225A35" w:rsidRDefault="00225A35" w:rsidP="0029289F">
            <w:pPr>
              <w:widowControl w:val="0"/>
              <w:spacing w:after="0" w:line="240" w:lineRule="auto"/>
              <w:ind w:firstLine="34"/>
              <w:jc w:val="center"/>
              <w:rPr>
                <w:rFonts w:ascii="Times New Roman" w:hAnsi="Times New Roman" w:cs="Times New Roman"/>
                <w:b/>
                <w:bCs/>
                <w:sz w:val="24"/>
                <w:szCs w:val="24"/>
              </w:rPr>
            </w:pPr>
            <w:r w:rsidRPr="00225A35">
              <w:rPr>
                <w:rFonts w:ascii="Times New Roman" w:hAnsi="Times New Roman" w:cs="Times New Roman"/>
                <w:b/>
                <w:bCs/>
                <w:sz w:val="24"/>
                <w:szCs w:val="24"/>
              </w:rPr>
              <w:t>№ п/п</w:t>
            </w:r>
          </w:p>
        </w:tc>
        <w:tc>
          <w:tcPr>
            <w:tcW w:w="1559" w:type="dxa"/>
            <w:tcBorders>
              <w:top w:val="single" w:sz="4" w:space="0" w:color="auto"/>
              <w:left w:val="single" w:sz="4" w:space="0" w:color="auto"/>
              <w:bottom w:val="single" w:sz="4" w:space="0" w:color="auto"/>
              <w:right w:val="single" w:sz="4" w:space="0" w:color="auto"/>
            </w:tcBorders>
            <w:vAlign w:val="center"/>
            <w:hideMark/>
          </w:tcPr>
          <w:p w:rsidR="00225A35" w:rsidRPr="00225A35" w:rsidRDefault="00225A35" w:rsidP="0029289F">
            <w:pPr>
              <w:widowControl w:val="0"/>
              <w:spacing w:after="0" w:line="240" w:lineRule="auto"/>
              <w:ind w:firstLine="33"/>
              <w:jc w:val="center"/>
              <w:rPr>
                <w:rFonts w:ascii="Times New Roman" w:hAnsi="Times New Roman" w:cs="Times New Roman"/>
                <w:b/>
                <w:sz w:val="24"/>
                <w:szCs w:val="24"/>
              </w:rPr>
            </w:pPr>
            <w:r w:rsidRPr="00225A35">
              <w:rPr>
                <w:rFonts w:ascii="Times New Roman" w:hAnsi="Times New Roman" w:cs="Times New Roman"/>
                <w:b/>
                <w:sz w:val="24"/>
                <w:szCs w:val="24"/>
              </w:rPr>
              <w:t>Наименование объекта поставки</w:t>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225A35" w:rsidRPr="00225A35" w:rsidRDefault="00225A35" w:rsidP="00225A35">
            <w:pPr>
              <w:widowControl w:val="0"/>
              <w:spacing w:after="0" w:line="240" w:lineRule="auto"/>
              <w:ind w:firstLine="540"/>
              <w:jc w:val="center"/>
              <w:rPr>
                <w:rFonts w:ascii="Times New Roman" w:hAnsi="Times New Roman" w:cs="Times New Roman"/>
                <w:b/>
                <w:sz w:val="24"/>
                <w:szCs w:val="24"/>
              </w:rPr>
            </w:pPr>
            <w:r w:rsidRPr="00225A35">
              <w:rPr>
                <w:rFonts w:ascii="Times New Roman" w:hAnsi="Times New Roman" w:cs="Times New Roman"/>
                <w:b/>
                <w:sz w:val="24"/>
                <w:szCs w:val="24"/>
              </w:rPr>
              <w:t>Наименование товара</w:t>
            </w:r>
          </w:p>
        </w:tc>
        <w:tc>
          <w:tcPr>
            <w:tcW w:w="1560" w:type="dxa"/>
            <w:tcBorders>
              <w:top w:val="single" w:sz="4" w:space="0" w:color="auto"/>
              <w:left w:val="single" w:sz="4" w:space="0" w:color="auto"/>
              <w:bottom w:val="single" w:sz="4" w:space="0" w:color="auto"/>
              <w:right w:val="single" w:sz="4" w:space="0" w:color="auto"/>
            </w:tcBorders>
            <w:noWrap/>
            <w:vAlign w:val="center"/>
            <w:hideMark/>
          </w:tcPr>
          <w:p w:rsidR="00225A35" w:rsidRPr="00225A35" w:rsidRDefault="00225A35" w:rsidP="00225A35">
            <w:pPr>
              <w:widowControl w:val="0"/>
              <w:spacing w:after="0" w:line="240" w:lineRule="auto"/>
              <w:ind w:firstLine="540"/>
              <w:jc w:val="center"/>
              <w:rPr>
                <w:rFonts w:ascii="Times New Roman" w:hAnsi="Times New Roman" w:cs="Times New Roman"/>
                <w:b/>
                <w:sz w:val="24"/>
                <w:szCs w:val="24"/>
              </w:rPr>
            </w:pPr>
            <w:r w:rsidRPr="00225A35">
              <w:rPr>
                <w:rFonts w:ascii="Times New Roman" w:hAnsi="Times New Roman" w:cs="Times New Roman"/>
                <w:b/>
                <w:sz w:val="24"/>
                <w:szCs w:val="24"/>
              </w:rPr>
              <w:t>Ед. измерения</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225A35" w:rsidRPr="00225A35" w:rsidRDefault="00225A35" w:rsidP="00225A35">
            <w:pPr>
              <w:widowControl w:val="0"/>
              <w:spacing w:after="0" w:line="240" w:lineRule="auto"/>
              <w:ind w:firstLine="540"/>
              <w:jc w:val="center"/>
              <w:rPr>
                <w:rFonts w:ascii="Times New Roman" w:hAnsi="Times New Roman" w:cs="Times New Roman"/>
                <w:b/>
                <w:sz w:val="24"/>
                <w:szCs w:val="24"/>
              </w:rPr>
            </w:pPr>
            <w:r w:rsidRPr="00225A35">
              <w:rPr>
                <w:rFonts w:ascii="Times New Roman" w:hAnsi="Times New Roman" w:cs="Times New Roman"/>
                <w:b/>
                <w:sz w:val="24"/>
                <w:szCs w:val="24"/>
              </w:rPr>
              <w:t>Кол-во</w:t>
            </w:r>
          </w:p>
        </w:tc>
        <w:tc>
          <w:tcPr>
            <w:tcW w:w="2584" w:type="dxa"/>
            <w:tcBorders>
              <w:top w:val="single" w:sz="4" w:space="0" w:color="auto"/>
              <w:left w:val="single" w:sz="4" w:space="0" w:color="auto"/>
              <w:bottom w:val="single" w:sz="4" w:space="0" w:color="auto"/>
              <w:right w:val="single" w:sz="4" w:space="0" w:color="auto"/>
            </w:tcBorders>
            <w:noWrap/>
            <w:vAlign w:val="center"/>
            <w:hideMark/>
          </w:tcPr>
          <w:p w:rsidR="00225A35" w:rsidRPr="00225A35" w:rsidRDefault="00225A35" w:rsidP="00225A35">
            <w:pPr>
              <w:widowControl w:val="0"/>
              <w:spacing w:after="0" w:line="240" w:lineRule="auto"/>
              <w:ind w:firstLine="540"/>
              <w:jc w:val="center"/>
              <w:rPr>
                <w:rFonts w:ascii="Times New Roman" w:hAnsi="Times New Roman" w:cs="Times New Roman"/>
                <w:b/>
                <w:bCs/>
                <w:sz w:val="24"/>
                <w:szCs w:val="24"/>
              </w:rPr>
            </w:pPr>
            <w:r w:rsidRPr="00225A35">
              <w:rPr>
                <w:rFonts w:ascii="Times New Roman" w:hAnsi="Times New Roman" w:cs="Times New Roman"/>
                <w:b/>
                <w:bCs/>
                <w:sz w:val="24"/>
                <w:szCs w:val="24"/>
              </w:rPr>
              <w:t>Стоимость единицы товара без НДС, руб.</w:t>
            </w:r>
          </w:p>
        </w:tc>
        <w:tc>
          <w:tcPr>
            <w:tcW w:w="2519" w:type="dxa"/>
            <w:tcBorders>
              <w:top w:val="single" w:sz="4" w:space="0" w:color="auto"/>
              <w:left w:val="single" w:sz="4" w:space="0" w:color="auto"/>
              <w:bottom w:val="single" w:sz="4" w:space="0" w:color="auto"/>
              <w:right w:val="single" w:sz="4" w:space="0" w:color="auto"/>
            </w:tcBorders>
            <w:noWrap/>
            <w:vAlign w:val="center"/>
            <w:hideMark/>
          </w:tcPr>
          <w:p w:rsidR="00225A35" w:rsidRPr="00225A35" w:rsidRDefault="00225A35" w:rsidP="00225A35">
            <w:pPr>
              <w:widowControl w:val="0"/>
              <w:spacing w:after="0" w:line="240" w:lineRule="auto"/>
              <w:ind w:firstLine="540"/>
              <w:jc w:val="center"/>
              <w:rPr>
                <w:rFonts w:ascii="Times New Roman" w:hAnsi="Times New Roman" w:cs="Times New Roman"/>
                <w:b/>
                <w:bCs/>
                <w:sz w:val="24"/>
                <w:szCs w:val="24"/>
              </w:rPr>
            </w:pPr>
            <w:r w:rsidRPr="00225A35">
              <w:rPr>
                <w:rFonts w:ascii="Times New Roman" w:hAnsi="Times New Roman" w:cs="Times New Roman"/>
                <w:b/>
                <w:bCs/>
                <w:sz w:val="24"/>
                <w:szCs w:val="24"/>
              </w:rPr>
              <w:t>Стоимость единицы товара с НДС, руб.</w:t>
            </w:r>
          </w:p>
        </w:tc>
        <w:tc>
          <w:tcPr>
            <w:tcW w:w="2410" w:type="dxa"/>
            <w:tcBorders>
              <w:top w:val="single" w:sz="4" w:space="0" w:color="auto"/>
              <w:left w:val="single" w:sz="4" w:space="0" w:color="auto"/>
              <w:bottom w:val="single" w:sz="4" w:space="0" w:color="auto"/>
              <w:right w:val="single" w:sz="4" w:space="0" w:color="auto"/>
            </w:tcBorders>
            <w:noWrap/>
            <w:vAlign w:val="center"/>
            <w:hideMark/>
          </w:tcPr>
          <w:p w:rsidR="00225A35" w:rsidRPr="00225A35" w:rsidRDefault="00225A35" w:rsidP="00225A35">
            <w:pPr>
              <w:widowControl w:val="0"/>
              <w:spacing w:after="0" w:line="240" w:lineRule="auto"/>
              <w:ind w:firstLine="540"/>
              <w:jc w:val="center"/>
              <w:rPr>
                <w:rFonts w:ascii="Times New Roman" w:hAnsi="Times New Roman" w:cs="Times New Roman"/>
                <w:b/>
                <w:bCs/>
                <w:sz w:val="24"/>
                <w:szCs w:val="24"/>
              </w:rPr>
            </w:pPr>
            <w:r w:rsidRPr="00225A35">
              <w:rPr>
                <w:rFonts w:ascii="Times New Roman" w:hAnsi="Times New Roman" w:cs="Times New Roman"/>
                <w:b/>
                <w:bCs/>
                <w:sz w:val="24"/>
                <w:szCs w:val="24"/>
              </w:rPr>
              <w:t>Стоимость товара всего с НДС, руб.</w:t>
            </w:r>
          </w:p>
        </w:tc>
      </w:tr>
      <w:tr w:rsidR="00225A35" w:rsidRPr="00225A35" w:rsidTr="00225A35">
        <w:trPr>
          <w:trHeight w:val="360"/>
        </w:trPr>
        <w:tc>
          <w:tcPr>
            <w:tcW w:w="1135" w:type="dxa"/>
            <w:tcBorders>
              <w:top w:val="single" w:sz="4" w:space="0" w:color="auto"/>
              <w:left w:val="single" w:sz="4" w:space="0" w:color="auto"/>
              <w:bottom w:val="single" w:sz="4" w:space="0" w:color="auto"/>
              <w:right w:val="single" w:sz="4" w:space="0" w:color="auto"/>
            </w:tcBorders>
            <w:noWrap/>
            <w:vAlign w:val="center"/>
          </w:tcPr>
          <w:p w:rsidR="00225A35" w:rsidRPr="00225A35" w:rsidRDefault="00225A35" w:rsidP="00225A35">
            <w:pPr>
              <w:widowControl w:val="0"/>
              <w:spacing w:after="0" w:line="240" w:lineRule="auto"/>
              <w:ind w:firstLine="540"/>
              <w:jc w:val="center"/>
              <w:rPr>
                <w:rFonts w:ascii="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tcPr>
          <w:p w:rsidR="00225A35" w:rsidRPr="00225A35" w:rsidRDefault="00225A35" w:rsidP="00225A35">
            <w:pPr>
              <w:widowControl w:val="0"/>
              <w:spacing w:after="0" w:line="240" w:lineRule="auto"/>
              <w:ind w:firstLine="540"/>
              <w:jc w:val="center"/>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noWrap/>
          </w:tcPr>
          <w:p w:rsidR="00225A35" w:rsidRPr="00225A35" w:rsidRDefault="00225A35" w:rsidP="00225A35">
            <w:pPr>
              <w:widowControl w:val="0"/>
              <w:spacing w:after="0" w:line="240" w:lineRule="auto"/>
              <w:ind w:firstLine="540"/>
              <w:jc w:val="center"/>
              <w:rPr>
                <w:rFonts w:ascii="Times New Roman" w:hAnsi="Times New Roman" w:cs="Times New Roman"/>
                <w:b/>
                <w:sz w:val="24"/>
                <w:szCs w:val="24"/>
              </w:rPr>
            </w:pPr>
          </w:p>
        </w:tc>
        <w:tc>
          <w:tcPr>
            <w:tcW w:w="1560" w:type="dxa"/>
            <w:tcBorders>
              <w:top w:val="single" w:sz="4" w:space="0" w:color="auto"/>
              <w:left w:val="single" w:sz="4" w:space="0" w:color="auto"/>
              <w:bottom w:val="single" w:sz="4" w:space="0" w:color="auto"/>
              <w:right w:val="single" w:sz="4" w:space="0" w:color="auto"/>
            </w:tcBorders>
            <w:noWrap/>
            <w:vAlign w:val="center"/>
          </w:tcPr>
          <w:p w:rsidR="00225A35" w:rsidRPr="00225A35" w:rsidRDefault="00225A35" w:rsidP="00225A35">
            <w:pPr>
              <w:widowControl w:val="0"/>
              <w:spacing w:after="0" w:line="240" w:lineRule="auto"/>
              <w:ind w:firstLine="540"/>
              <w:jc w:val="center"/>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rsidR="00225A35" w:rsidRPr="00225A35" w:rsidRDefault="00225A35" w:rsidP="00225A35">
            <w:pPr>
              <w:widowControl w:val="0"/>
              <w:spacing w:after="0" w:line="240" w:lineRule="auto"/>
              <w:ind w:firstLine="540"/>
              <w:jc w:val="center"/>
              <w:rPr>
                <w:rFonts w:ascii="Times New Roman" w:hAnsi="Times New Roman" w:cs="Times New Roman"/>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rsidR="00225A35" w:rsidRPr="00225A35" w:rsidRDefault="00225A35" w:rsidP="00225A35">
            <w:pPr>
              <w:widowControl w:val="0"/>
              <w:spacing w:after="0" w:line="240" w:lineRule="auto"/>
              <w:ind w:firstLine="540"/>
              <w:jc w:val="center"/>
              <w:rPr>
                <w:rFonts w:ascii="Times New Roman" w:hAnsi="Times New Roman" w:cs="Times New Roman"/>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rsidR="00225A35" w:rsidRPr="00225A35" w:rsidRDefault="00225A35" w:rsidP="00225A35">
            <w:pPr>
              <w:widowControl w:val="0"/>
              <w:spacing w:after="0" w:line="240" w:lineRule="auto"/>
              <w:ind w:firstLine="540"/>
              <w:jc w:val="center"/>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rsidR="00225A35" w:rsidRPr="00225A35" w:rsidRDefault="00225A35" w:rsidP="00225A35">
            <w:pPr>
              <w:widowControl w:val="0"/>
              <w:spacing w:after="0" w:line="240" w:lineRule="auto"/>
              <w:ind w:firstLine="540"/>
              <w:jc w:val="center"/>
              <w:rPr>
                <w:rFonts w:ascii="Times New Roman" w:hAnsi="Times New Roman" w:cs="Times New Roman"/>
                <w:b/>
                <w:bCs/>
                <w:sz w:val="24"/>
                <w:szCs w:val="24"/>
              </w:rPr>
            </w:pPr>
          </w:p>
        </w:tc>
      </w:tr>
      <w:tr w:rsidR="00225A35" w:rsidRPr="00225A35" w:rsidTr="00225A35">
        <w:trPr>
          <w:trHeight w:val="360"/>
        </w:trPr>
        <w:tc>
          <w:tcPr>
            <w:tcW w:w="1135" w:type="dxa"/>
            <w:tcBorders>
              <w:top w:val="single" w:sz="4" w:space="0" w:color="auto"/>
              <w:left w:val="single" w:sz="4" w:space="0" w:color="auto"/>
              <w:bottom w:val="single" w:sz="4" w:space="0" w:color="auto"/>
              <w:right w:val="single" w:sz="4" w:space="0" w:color="auto"/>
            </w:tcBorders>
            <w:noWrap/>
            <w:vAlign w:val="center"/>
          </w:tcPr>
          <w:p w:rsidR="00225A35" w:rsidRPr="00225A35" w:rsidRDefault="00225A35" w:rsidP="00225A35">
            <w:pPr>
              <w:widowControl w:val="0"/>
              <w:spacing w:after="0" w:line="240" w:lineRule="auto"/>
              <w:ind w:firstLine="540"/>
              <w:jc w:val="center"/>
              <w:rPr>
                <w:rFonts w:ascii="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tcPr>
          <w:p w:rsidR="00225A35" w:rsidRPr="00225A35" w:rsidRDefault="00225A35" w:rsidP="00225A35">
            <w:pPr>
              <w:widowControl w:val="0"/>
              <w:spacing w:after="0" w:line="240" w:lineRule="auto"/>
              <w:ind w:firstLine="540"/>
              <w:jc w:val="center"/>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noWrap/>
          </w:tcPr>
          <w:p w:rsidR="00225A35" w:rsidRPr="00225A35" w:rsidRDefault="00225A35" w:rsidP="00225A35">
            <w:pPr>
              <w:widowControl w:val="0"/>
              <w:spacing w:after="0" w:line="240" w:lineRule="auto"/>
              <w:ind w:firstLine="540"/>
              <w:jc w:val="center"/>
              <w:rPr>
                <w:rFonts w:ascii="Times New Roman" w:hAnsi="Times New Roman" w:cs="Times New Roman"/>
                <w:b/>
                <w:sz w:val="24"/>
                <w:szCs w:val="24"/>
              </w:rPr>
            </w:pPr>
          </w:p>
        </w:tc>
        <w:tc>
          <w:tcPr>
            <w:tcW w:w="1560" w:type="dxa"/>
            <w:tcBorders>
              <w:top w:val="single" w:sz="4" w:space="0" w:color="auto"/>
              <w:left w:val="single" w:sz="4" w:space="0" w:color="auto"/>
              <w:bottom w:val="single" w:sz="4" w:space="0" w:color="auto"/>
              <w:right w:val="single" w:sz="4" w:space="0" w:color="auto"/>
            </w:tcBorders>
            <w:noWrap/>
            <w:vAlign w:val="center"/>
          </w:tcPr>
          <w:p w:rsidR="00225A35" w:rsidRPr="00225A35" w:rsidRDefault="00225A35" w:rsidP="00225A35">
            <w:pPr>
              <w:widowControl w:val="0"/>
              <w:spacing w:after="0" w:line="240" w:lineRule="auto"/>
              <w:ind w:firstLine="540"/>
              <w:jc w:val="center"/>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rsidR="00225A35" w:rsidRPr="00225A35" w:rsidRDefault="00225A35" w:rsidP="00225A35">
            <w:pPr>
              <w:widowControl w:val="0"/>
              <w:spacing w:after="0" w:line="240" w:lineRule="auto"/>
              <w:ind w:firstLine="540"/>
              <w:jc w:val="center"/>
              <w:rPr>
                <w:rFonts w:ascii="Times New Roman" w:hAnsi="Times New Roman" w:cs="Times New Roman"/>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rsidR="00225A35" w:rsidRPr="00225A35" w:rsidRDefault="00225A35" w:rsidP="00225A35">
            <w:pPr>
              <w:widowControl w:val="0"/>
              <w:spacing w:after="0" w:line="240" w:lineRule="auto"/>
              <w:ind w:firstLine="540"/>
              <w:jc w:val="center"/>
              <w:rPr>
                <w:rFonts w:ascii="Times New Roman" w:hAnsi="Times New Roman" w:cs="Times New Roman"/>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rsidR="00225A35" w:rsidRPr="00225A35" w:rsidRDefault="00225A35" w:rsidP="00225A35">
            <w:pPr>
              <w:widowControl w:val="0"/>
              <w:spacing w:after="0" w:line="240" w:lineRule="auto"/>
              <w:ind w:firstLine="540"/>
              <w:jc w:val="center"/>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rsidR="00225A35" w:rsidRPr="00225A35" w:rsidRDefault="00225A35" w:rsidP="00225A35">
            <w:pPr>
              <w:widowControl w:val="0"/>
              <w:spacing w:after="0" w:line="240" w:lineRule="auto"/>
              <w:ind w:firstLine="540"/>
              <w:jc w:val="center"/>
              <w:rPr>
                <w:rFonts w:ascii="Times New Roman" w:hAnsi="Times New Roman" w:cs="Times New Roman"/>
                <w:b/>
                <w:bCs/>
                <w:sz w:val="24"/>
                <w:szCs w:val="24"/>
              </w:rPr>
            </w:pPr>
          </w:p>
        </w:tc>
      </w:tr>
      <w:tr w:rsidR="00225A35" w:rsidRPr="00225A35" w:rsidTr="00225A35">
        <w:trPr>
          <w:trHeight w:val="360"/>
        </w:trPr>
        <w:tc>
          <w:tcPr>
            <w:tcW w:w="1135" w:type="dxa"/>
            <w:tcBorders>
              <w:top w:val="single" w:sz="4" w:space="0" w:color="auto"/>
              <w:left w:val="single" w:sz="4" w:space="0" w:color="auto"/>
              <w:bottom w:val="single" w:sz="4" w:space="0" w:color="auto"/>
              <w:right w:val="single" w:sz="4" w:space="0" w:color="auto"/>
            </w:tcBorders>
            <w:noWrap/>
            <w:vAlign w:val="center"/>
          </w:tcPr>
          <w:p w:rsidR="00225A35" w:rsidRPr="00225A35" w:rsidRDefault="00225A35" w:rsidP="00225A35">
            <w:pPr>
              <w:widowControl w:val="0"/>
              <w:spacing w:after="0" w:line="240" w:lineRule="auto"/>
              <w:ind w:firstLine="540"/>
              <w:jc w:val="center"/>
              <w:rPr>
                <w:rFonts w:ascii="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tcPr>
          <w:p w:rsidR="00225A35" w:rsidRPr="00225A35" w:rsidRDefault="00225A35" w:rsidP="00225A35">
            <w:pPr>
              <w:widowControl w:val="0"/>
              <w:spacing w:after="0" w:line="240" w:lineRule="auto"/>
              <w:ind w:firstLine="540"/>
              <w:jc w:val="center"/>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noWrap/>
          </w:tcPr>
          <w:p w:rsidR="00225A35" w:rsidRPr="00225A35" w:rsidRDefault="00225A35" w:rsidP="00225A35">
            <w:pPr>
              <w:widowControl w:val="0"/>
              <w:spacing w:after="0" w:line="240" w:lineRule="auto"/>
              <w:ind w:firstLine="540"/>
              <w:jc w:val="center"/>
              <w:rPr>
                <w:rFonts w:ascii="Times New Roman" w:hAnsi="Times New Roman" w:cs="Times New Roman"/>
                <w:b/>
                <w:sz w:val="24"/>
                <w:szCs w:val="24"/>
              </w:rPr>
            </w:pPr>
          </w:p>
        </w:tc>
        <w:tc>
          <w:tcPr>
            <w:tcW w:w="1560" w:type="dxa"/>
            <w:tcBorders>
              <w:top w:val="single" w:sz="4" w:space="0" w:color="auto"/>
              <w:left w:val="single" w:sz="4" w:space="0" w:color="auto"/>
              <w:bottom w:val="single" w:sz="4" w:space="0" w:color="auto"/>
              <w:right w:val="single" w:sz="4" w:space="0" w:color="auto"/>
            </w:tcBorders>
            <w:noWrap/>
            <w:vAlign w:val="center"/>
          </w:tcPr>
          <w:p w:rsidR="00225A35" w:rsidRPr="00225A35" w:rsidRDefault="00225A35" w:rsidP="00225A35">
            <w:pPr>
              <w:widowControl w:val="0"/>
              <w:spacing w:after="0" w:line="240" w:lineRule="auto"/>
              <w:ind w:firstLine="540"/>
              <w:jc w:val="center"/>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rsidR="00225A35" w:rsidRPr="00225A35" w:rsidRDefault="00225A35" w:rsidP="00225A35">
            <w:pPr>
              <w:widowControl w:val="0"/>
              <w:spacing w:after="0" w:line="240" w:lineRule="auto"/>
              <w:ind w:firstLine="540"/>
              <w:jc w:val="center"/>
              <w:rPr>
                <w:rFonts w:ascii="Times New Roman" w:hAnsi="Times New Roman" w:cs="Times New Roman"/>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rsidR="00225A35" w:rsidRPr="00225A35" w:rsidRDefault="00225A35" w:rsidP="00225A35">
            <w:pPr>
              <w:widowControl w:val="0"/>
              <w:spacing w:after="0" w:line="240" w:lineRule="auto"/>
              <w:ind w:firstLine="540"/>
              <w:jc w:val="center"/>
              <w:rPr>
                <w:rFonts w:ascii="Times New Roman" w:hAnsi="Times New Roman" w:cs="Times New Roman"/>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rsidR="00225A35" w:rsidRPr="00225A35" w:rsidRDefault="00225A35" w:rsidP="00225A35">
            <w:pPr>
              <w:widowControl w:val="0"/>
              <w:spacing w:after="0" w:line="240" w:lineRule="auto"/>
              <w:ind w:firstLine="540"/>
              <w:jc w:val="center"/>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rsidR="00225A35" w:rsidRPr="00225A35" w:rsidRDefault="00225A35" w:rsidP="00225A35">
            <w:pPr>
              <w:widowControl w:val="0"/>
              <w:spacing w:after="0" w:line="240" w:lineRule="auto"/>
              <w:ind w:firstLine="540"/>
              <w:jc w:val="center"/>
              <w:rPr>
                <w:rFonts w:ascii="Times New Roman" w:hAnsi="Times New Roman" w:cs="Times New Roman"/>
                <w:b/>
                <w:bCs/>
                <w:sz w:val="24"/>
                <w:szCs w:val="24"/>
              </w:rPr>
            </w:pPr>
          </w:p>
        </w:tc>
      </w:tr>
    </w:tbl>
    <w:p w:rsidR="00225A35" w:rsidRPr="00225A35" w:rsidRDefault="00225A35" w:rsidP="00225A35">
      <w:pPr>
        <w:widowControl w:val="0"/>
        <w:spacing w:after="0" w:line="240" w:lineRule="auto"/>
        <w:ind w:firstLine="540"/>
        <w:jc w:val="center"/>
        <w:rPr>
          <w:rFonts w:ascii="Times New Roman" w:hAnsi="Times New Roman" w:cs="Times New Roman"/>
          <w:b/>
          <w:sz w:val="24"/>
          <w:szCs w:val="24"/>
        </w:rPr>
      </w:pPr>
    </w:p>
    <w:p w:rsidR="00225A35" w:rsidRPr="001A307C" w:rsidRDefault="00225A35" w:rsidP="00225A35">
      <w:pPr>
        <w:widowControl w:val="0"/>
        <w:spacing w:after="0" w:line="240" w:lineRule="auto"/>
        <w:ind w:firstLine="540"/>
        <w:rPr>
          <w:rFonts w:ascii="Times New Roman" w:hAnsi="Times New Roman" w:cs="Times New Roman"/>
          <w:sz w:val="24"/>
          <w:szCs w:val="24"/>
        </w:rPr>
      </w:pPr>
      <w:r w:rsidRPr="001A307C">
        <w:rPr>
          <w:rFonts w:ascii="Times New Roman" w:hAnsi="Times New Roman" w:cs="Times New Roman"/>
          <w:sz w:val="24"/>
          <w:szCs w:val="24"/>
        </w:rPr>
        <w:t xml:space="preserve">Общая сумма с учетом </w:t>
      </w:r>
      <w:proofErr w:type="gramStart"/>
      <w:r w:rsidRPr="001A307C">
        <w:rPr>
          <w:rFonts w:ascii="Times New Roman" w:hAnsi="Times New Roman" w:cs="Times New Roman"/>
          <w:sz w:val="24"/>
          <w:szCs w:val="24"/>
        </w:rPr>
        <w:t>НДС:  _</w:t>
      </w:r>
      <w:proofErr w:type="gramEnd"/>
      <w:r w:rsidRPr="001A307C">
        <w:rPr>
          <w:rFonts w:ascii="Times New Roman" w:hAnsi="Times New Roman" w:cs="Times New Roman"/>
          <w:sz w:val="24"/>
          <w:szCs w:val="24"/>
        </w:rPr>
        <w:t>_____________________________________________ рублей ____ копеек (</w:t>
      </w:r>
      <w:r w:rsidRPr="001A307C">
        <w:rPr>
          <w:rFonts w:ascii="Times New Roman" w:hAnsi="Times New Roman" w:cs="Times New Roman"/>
          <w:i/>
          <w:sz w:val="24"/>
          <w:szCs w:val="24"/>
        </w:rPr>
        <w:t>указывается прописью</w:t>
      </w:r>
      <w:r w:rsidRPr="001A307C">
        <w:rPr>
          <w:rFonts w:ascii="Times New Roman" w:hAnsi="Times New Roman" w:cs="Times New Roman"/>
          <w:sz w:val="24"/>
          <w:szCs w:val="24"/>
        </w:rPr>
        <w:t>)</w:t>
      </w:r>
    </w:p>
    <w:p w:rsidR="00225A35" w:rsidRPr="001A307C" w:rsidRDefault="00225A35" w:rsidP="00225A35">
      <w:pPr>
        <w:widowControl w:val="0"/>
        <w:spacing w:after="0" w:line="240" w:lineRule="auto"/>
        <w:ind w:firstLine="540"/>
        <w:rPr>
          <w:rFonts w:ascii="Times New Roman" w:hAnsi="Times New Roman" w:cs="Times New Roman"/>
          <w:sz w:val="24"/>
          <w:szCs w:val="24"/>
        </w:rPr>
      </w:pPr>
      <w:r w:rsidRPr="001A307C">
        <w:rPr>
          <w:rFonts w:ascii="Times New Roman" w:hAnsi="Times New Roman" w:cs="Times New Roman"/>
          <w:sz w:val="24"/>
          <w:szCs w:val="24"/>
        </w:rPr>
        <w:t xml:space="preserve">Способ доставки товара: ______________ </w:t>
      </w:r>
    </w:p>
    <w:p w:rsidR="00225A35" w:rsidRPr="001A307C" w:rsidRDefault="00225A35" w:rsidP="00225A35">
      <w:pPr>
        <w:widowControl w:val="0"/>
        <w:spacing w:after="0" w:line="240" w:lineRule="auto"/>
        <w:ind w:firstLine="540"/>
        <w:rPr>
          <w:rFonts w:ascii="Times New Roman" w:hAnsi="Times New Roman" w:cs="Times New Roman"/>
          <w:sz w:val="24"/>
          <w:szCs w:val="24"/>
        </w:rPr>
      </w:pPr>
      <w:r w:rsidRPr="001A307C">
        <w:rPr>
          <w:rFonts w:ascii="Times New Roman" w:hAnsi="Times New Roman" w:cs="Times New Roman"/>
          <w:sz w:val="24"/>
          <w:szCs w:val="24"/>
        </w:rPr>
        <w:t>Срок поставки товара: ________________</w:t>
      </w:r>
    </w:p>
    <w:p w:rsidR="00B2775E" w:rsidRPr="001A307C" w:rsidRDefault="00B2775E" w:rsidP="00B2775E">
      <w:pPr>
        <w:widowControl w:val="0"/>
        <w:spacing w:after="0" w:line="240" w:lineRule="auto"/>
        <w:ind w:firstLine="540"/>
        <w:jc w:val="center"/>
        <w:rPr>
          <w:rFonts w:ascii="Times New Roman" w:hAnsi="Times New Roman" w:cs="Times New Roman"/>
          <w:i/>
        </w:rPr>
      </w:pPr>
    </w:p>
    <w:tbl>
      <w:tblPr>
        <w:tblW w:w="0" w:type="dxa"/>
        <w:tblInd w:w="108" w:type="dxa"/>
        <w:tblLayout w:type="fixed"/>
        <w:tblLook w:val="01E0" w:firstRow="1" w:lastRow="1" w:firstColumn="1" w:lastColumn="1" w:noHBand="0" w:noVBand="0"/>
      </w:tblPr>
      <w:tblGrid>
        <w:gridCol w:w="9639"/>
        <w:gridCol w:w="5529"/>
      </w:tblGrid>
      <w:tr w:rsidR="00B2775E" w:rsidRPr="001A307C" w:rsidTr="00B2775E">
        <w:tc>
          <w:tcPr>
            <w:tcW w:w="9639" w:type="dxa"/>
            <w:hideMark/>
          </w:tcPr>
          <w:p w:rsidR="00B2775E" w:rsidRPr="001A307C" w:rsidRDefault="00B2775E">
            <w:pPr>
              <w:pStyle w:val="14"/>
              <w:widowControl w:val="0"/>
              <w:suppressLineNumbers/>
              <w:tabs>
                <w:tab w:val="left" w:pos="1134"/>
              </w:tabs>
              <w:spacing w:after="0"/>
              <w:ind w:left="1134" w:right="317" w:hanging="1134"/>
              <w:rPr>
                <w:rFonts w:ascii="Times New Roman" w:hAnsi="Times New Roman" w:cs="Times New Roman"/>
                <w:color w:val="auto"/>
                <w:szCs w:val="28"/>
                <w:lang w:val="ru-RU" w:eastAsia="en-US"/>
              </w:rPr>
            </w:pPr>
            <w:r w:rsidRPr="001A307C">
              <w:rPr>
                <w:rFonts w:ascii="Times New Roman" w:hAnsi="Times New Roman" w:cs="Times New Roman"/>
                <w:color w:val="auto"/>
                <w:szCs w:val="28"/>
                <w:lang w:val="ru-RU" w:eastAsia="en-US"/>
              </w:rPr>
              <w:t>ПОКУПАТЕЛЬ</w:t>
            </w:r>
          </w:p>
          <w:p w:rsidR="00B2775E" w:rsidRPr="001A307C" w:rsidRDefault="00B2775E">
            <w:pPr>
              <w:widowControl w:val="0"/>
              <w:spacing w:after="0"/>
              <w:rPr>
                <w:rFonts w:ascii="Times New Roman" w:hAnsi="Times New Roman" w:cs="Times New Roman"/>
                <w:sz w:val="28"/>
                <w:szCs w:val="28"/>
              </w:rPr>
            </w:pPr>
            <w:r w:rsidRPr="001A307C">
              <w:rPr>
                <w:rFonts w:ascii="Times New Roman" w:hAnsi="Times New Roman" w:cs="Times New Roman"/>
                <w:sz w:val="28"/>
                <w:szCs w:val="28"/>
              </w:rPr>
              <w:t>_______________________</w:t>
            </w:r>
          </w:p>
          <w:p w:rsidR="00B2775E" w:rsidRPr="001A307C" w:rsidRDefault="00B2775E">
            <w:pPr>
              <w:pStyle w:val="14"/>
              <w:widowControl w:val="0"/>
              <w:suppressLineNumbers/>
              <w:tabs>
                <w:tab w:val="left" w:pos="1134"/>
              </w:tabs>
              <w:spacing w:after="0"/>
              <w:ind w:left="1134" w:right="317" w:hanging="1134"/>
              <w:rPr>
                <w:rFonts w:ascii="Times New Roman" w:hAnsi="Times New Roman" w:cs="Times New Roman"/>
                <w:color w:val="auto"/>
                <w:szCs w:val="28"/>
                <w:lang w:eastAsia="en-US"/>
              </w:rPr>
            </w:pPr>
            <w:r w:rsidRPr="001A307C">
              <w:rPr>
                <w:rFonts w:ascii="Times New Roman" w:hAnsi="Times New Roman" w:cs="Times New Roman"/>
                <w:color w:val="auto"/>
                <w:szCs w:val="28"/>
                <w:lang w:eastAsia="en-US"/>
              </w:rPr>
              <w:t>______________________/_______________/</w:t>
            </w:r>
          </w:p>
          <w:p w:rsidR="00B2775E" w:rsidRPr="001A307C" w:rsidRDefault="00B2775E">
            <w:pPr>
              <w:pStyle w:val="14"/>
              <w:widowControl w:val="0"/>
              <w:suppressLineNumbers/>
              <w:tabs>
                <w:tab w:val="left" w:pos="1134"/>
              </w:tabs>
              <w:spacing w:after="0"/>
              <w:ind w:left="1134" w:right="317" w:hanging="1134"/>
              <w:rPr>
                <w:rFonts w:ascii="Times New Roman" w:hAnsi="Times New Roman" w:cs="Times New Roman"/>
                <w:color w:val="auto"/>
                <w:szCs w:val="28"/>
                <w:lang w:eastAsia="en-US"/>
              </w:rPr>
            </w:pPr>
            <w:r w:rsidRPr="001A307C">
              <w:rPr>
                <w:rFonts w:ascii="Times New Roman" w:hAnsi="Times New Roman" w:cs="Times New Roman"/>
                <w:color w:val="auto"/>
                <w:szCs w:val="28"/>
                <w:lang w:eastAsia="en-US"/>
              </w:rPr>
              <w:t>«___» __________ 20__ г.</w:t>
            </w:r>
          </w:p>
          <w:p w:rsidR="00B2775E" w:rsidRPr="001A307C" w:rsidRDefault="00B2775E">
            <w:pPr>
              <w:pStyle w:val="14"/>
              <w:widowControl w:val="0"/>
              <w:suppressLineNumbers/>
              <w:tabs>
                <w:tab w:val="left" w:pos="1134"/>
              </w:tabs>
              <w:spacing w:after="0"/>
              <w:ind w:left="1134" w:right="317" w:hanging="1134"/>
              <w:rPr>
                <w:rFonts w:ascii="Times New Roman" w:hAnsi="Times New Roman" w:cs="Times New Roman"/>
                <w:color w:val="auto"/>
                <w:szCs w:val="28"/>
                <w:lang w:eastAsia="en-US"/>
              </w:rPr>
            </w:pPr>
            <w:r w:rsidRPr="001A307C">
              <w:rPr>
                <w:rFonts w:ascii="Times New Roman" w:hAnsi="Times New Roman" w:cs="Times New Roman"/>
                <w:color w:val="auto"/>
                <w:szCs w:val="28"/>
                <w:lang w:eastAsia="en-US"/>
              </w:rPr>
              <w:t>М.П.</w:t>
            </w:r>
          </w:p>
        </w:tc>
        <w:tc>
          <w:tcPr>
            <w:tcW w:w="5529" w:type="dxa"/>
            <w:hideMark/>
          </w:tcPr>
          <w:p w:rsidR="00B2775E" w:rsidRPr="001A307C" w:rsidRDefault="00B2775E">
            <w:pPr>
              <w:pStyle w:val="14"/>
              <w:widowControl w:val="0"/>
              <w:suppressLineNumbers/>
              <w:tabs>
                <w:tab w:val="left" w:pos="1134"/>
              </w:tabs>
              <w:spacing w:after="0"/>
              <w:ind w:left="1134" w:right="317" w:hanging="1134"/>
              <w:rPr>
                <w:rFonts w:ascii="Times New Roman" w:hAnsi="Times New Roman" w:cs="Times New Roman"/>
                <w:color w:val="auto"/>
                <w:szCs w:val="28"/>
                <w:lang w:eastAsia="en-US"/>
              </w:rPr>
            </w:pPr>
          </w:p>
        </w:tc>
      </w:tr>
    </w:tbl>
    <w:p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t xml:space="preserve">Приложение 5 </w:t>
      </w:r>
    </w:p>
    <w:p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rsidR="00B2775E" w:rsidRDefault="00225A35"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202</w:t>
      </w:r>
      <w:r w:rsidR="004A5F1C">
        <w:rPr>
          <w:rFonts w:ascii="Times New Roman" w:hAnsi="Times New Roman" w:cs="Times New Roman"/>
          <w:sz w:val="24"/>
          <w:szCs w:val="24"/>
        </w:rPr>
        <w:t>3</w:t>
      </w:r>
      <w:r w:rsidR="00B2775E">
        <w:rPr>
          <w:rFonts w:ascii="Times New Roman" w:hAnsi="Times New Roman" w:cs="Times New Roman"/>
          <w:sz w:val="24"/>
          <w:szCs w:val="24"/>
        </w:rPr>
        <w:t xml:space="preserve"> г. № ____</w:t>
      </w:r>
      <w:r w:rsidR="00B2775E">
        <w:rPr>
          <w:rFonts w:ascii="Times New Roman" w:hAnsi="Times New Roman" w:cs="Times New Roman"/>
          <w:sz w:val="24"/>
          <w:szCs w:val="24"/>
        </w:rPr>
        <w:tab/>
      </w:r>
    </w:p>
    <w:p w:rsidR="00B2775E" w:rsidRDefault="00B2775E" w:rsidP="00B2775E">
      <w:pPr>
        <w:widowControl w:val="0"/>
        <w:spacing w:after="0" w:line="240" w:lineRule="auto"/>
        <w:jc w:val="center"/>
        <w:rPr>
          <w:rFonts w:ascii="Times New Roman" w:hAnsi="Times New Roman" w:cs="Times New Roman"/>
          <w:b/>
          <w:sz w:val="24"/>
          <w:szCs w:val="24"/>
        </w:rPr>
      </w:pPr>
    </w:p>
    <w:p w:rsidR="00B2775E" w:rsidRDefault="00B2775E" w:rsidP="00B2775E">
      <w:pPr>
        <w:widowControl w:val="0"/>
        <w:ind w:firstLine="708"/>
        <w:rPr>
          <w:rFonts w:ascii="Times New Roman" w:hAnsi="Times New Roman" w:cs="Times New Roman"/>
          <w:b/>
          <w:caps/>
        </w:rPr>
      </w:pPr>
    </w:p>
    <w:p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rsidR="00225A35" w:rsidRPr="00225A35" w:rsidRDefault="00225A35" w:rsidP="00225A35">
      <w:pPr>
        <w:spacing w:after="0" w:line="240" w:lineRule="auto"/>
        <w:jc w:val="center"/>
        <w:rPr>
          <w:rFonts w:ascii="Times New Roman" w:eastAsia="Times New Roman" w:hAnsi="Times New Roman" w:cs="Times New Roman"/>
          <w:sz w:val="24"/>
          <w:szCs w:val="24"/>
          <w:lang w:eastAsia="ru-RU"/>
        </w:rPr>
      </w:pPr>
      <w:r w:rsidRPr="00225A35">
        <w:rPr>
          <w:rFonts w:ascii="Times New Roman" w:eastAsia="Times New Roman" w:hAnsi="Times New Roman" w:cs="Times New Roman"/>
          <w:b/>
          <w:bCs/>
          <w:sz w:val="28"/>
          <w:szCs w:val="24"/>
          <w:lang w:eastAsia="ru-RU"/>
        </w:rPr>
        <w:t>Информация по бенефициарам</w:t>
      </w:r>
    </w:p>
    <w:p w:rsidR="00225A35" w:rsidRPr="00225A35" w:rsidRDefault="00225A35" w:rsidP="00225A35">
      <w:pPr>
        <w:autoSpaceDN w:val="0"/>
        <w:spacing w:after="0" w:line="240" w:lineRule="auto"/>
        <w:rPr>
          <w:rFonts w:ascii="Times New Roman" w:eastAsia="Calibri" w:hAnsi="Times New Roman" w:cs="Times New Roman"/>
          <w:bCs/>
          <w:i/>
          <w:sz w:val="26"/>
          <w:szCs w:val="26"/>
          <w:lang w:val="en-US"/>
        </w:rPr>
      </w:pPr>
    </w:p>
    <w:p w:rsidR="00225A35" w:rsidRPr="00225A35" w:rsidRDefault="00225A35" w:rsidP="00225A35">
      <w:pPr>
        <w:autoSpaceDN w:val="0"/>
        <w:spacing w:after="0" w:line="240" w:lineRule="auto"/>
        <w:jc w:val="center"/>
        <w:rPr>
          <w:rFonts w:ascii="Times New Roman" w:eastAsia="Calibri" w:hAnsi="Times New Roman" w:cs="Times New Roman"/>
          <w:bCs/>
          <w:i/>
          <w:sz w:val="26"/>
          <w:szCs w:val="26"/>
          <w:lang w:val="en-US"/>
        </w:rPr>
      </w:pPr>
    </w:p>
    <w:tbl>
      <w:tblPr>
        <w:tblW w:w="14678" w:type="dxa"/>
        <w:tblInd w:w="108" w:type="dxa"/>
        <w:tblLayout w:type="fixed"/>
        <w:tblLook w:val="04A0" w:firstRow="1" w:lastRow="0" w:firstColumn="1" w:lastColumn="0" w:noHBand="0" w:noVBand="1"/>
      </w:tblPr>
      <w:tblGrid>
        <w:gridCol w:w="407"/>
        <w:gridCol w:w="586"/>
        <w:gridCol w:w="708"/>
        <w:gridCol w:w="993"/>
        <w:gridCol w:w="708"/>
        <w:gridCol w:w="1134"/>
        <w:gridCol w:w="1418"/>
        <w:gridCol w:w="283"/>
        <w:gridCol w:w="709"/>
        <w:gridCol w:w="567"/>
        <w:gridCol w:w="1134"/>
        <w:gridCol w:w="992"/>
        <w:gridCol w:w="1418"/>
        <w:gridCol w:w="1136"/>
        <w:gridCol w:w="1135"/>
        <w:gridCol w:w="1350"/>
      </w:tblGrid>
      <w:tr w:rsidR="00225A35" w:rsidRPr="00225A35" w:rsidTr="00725214">
        <w:trPr>
          <w:trHeight w:val="315"/>
        </w:trPr>
        <w:tc>
          <w:tcPr>
            <w:tcW w:w="5954"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225A35" w:rsidRPr="00225A35" w:rsidRDefault="00225A35" w:rsidP="00225A35">
            <w:pPr>
              <w:spacing w:after="0" w:line="240" w:lineRule="auto"/>
              <w:jc w:val="center"/>
              <w:rPr>
                <w:rFonts w:ascii="Times New Roman" w:eastAsia="Times New Roman" w:hAnsi="Times New Roman" w:cs="Times New Roman"/>
                <w:color w:val="000000"/>
                <w:sz w:val="16"/>
                <w:szCs w:val="16"/>
                <w:lang w:eastAsia="ru-RU"/>
              </w:rPr>
            </w:pPr>
            <w:r w:rsidRPr="00225A35">
              <w:rPr>
                <w:rFonts w:ascii="Times New Roman" w:eastAsia="Times New Roman" w:hAnsi="Times New Roman" w:cs="Times New Roman"/>
                <w:color w:val="000000"/>
                <w:sz w:val="16"/>
                <w:szCs w:val="16"/>
                <w:lang w:eastAsia="ru-RU"/>
              </w:rPr>
              <w:t xml:space="preserve">Наименование </w:t>
            </w:r>
            <w:proofErr w:type="gramStart"/>
            <w:r w:rsidRPr="00225A35">
              <w:rPr>
                <w:rFonts w:ascii="Times New Roman" w:eastAsia="Times New Roman" w:hAnsi="Times New Roman" w:cs="Times New Roman"/>
                <w:color w:val="000000"/>
                <w:sz w:val="16"/>
                <w:szCs w:val="16"/>
                <w:lang w:eastAsia="ru-RU"/>
              </w:rPr>
              <w:t>контрагента(</w:t>
            </w:r>
            <w:proofErr w:type="gramEnd"/>
            <w:r w:rsidRPr="00225A35">
              <w:rPr>
                <w:rFonts w:ascii="Times New Roman" w:eastAsia="Times New Roman" w:hAnsi="Times New Roman" w:cs="Times New Roman"/>
                <w:color w:val="000000"/>
                <w:sz w:val="16"/>
                <w:szCs w:val="16"/>
                <w:lang w:eastAsia="ru-RU"/>
              </w:rPr>
              <w:t>ИНН, вид деятельности)</w:t>
            </w:r>
          </w:p>
        </w:tc>
        <w:tc>
          <w:tcPr>
            <w:tcW w:w="8724" w:type="dxa"/>
            <w:gridSpan w:val="9"/>
            <w:tcBorders>
              <w:top w:val="single" w:sz="4" w:space="0" w:color="auto"/>
              <w:left w:val="nil"/>
              <w:bottom w:val="single" w:sz="4" w:space="0" w:color="auto"/>
              <w:right w:val="single" w:sz="4" w:space="0" w:color="auto"/>
            </w:tcBorders>
            <w:shd w:val="clear" w:color="auto" w:fill="auto"/>
            <w:vAlign w:val="center"/>
            <w:hideMark/>
          </w:tcPr>
          <w:p w:rsidR="00225A35" w:rsidRPr="00225A35" w:rsidRDefault="00225A35" w:rsidP="00225A35">
            <w:pPr>
              <w:spacing w:after="0" w:line="240" w:lineRule="auto"/>
              <w:jc w:val="center"/>
              <w:rPr>
                <w:rFonts w:ascii="Times New Roman" w:eastAsia="Times New Roman" w:hAnsi="Times New Roman" w:cs="Times New Roman"/>
                <w:color w:val="000000"/>
                <w:sz w:val="16"/>
                <w:szCs w:val="16"/>
                <w:lang w:eastAsia="ru-RU"/>
              </w:rPr>
            </w:pPr>
            <w:r w:rsidRPr="00225A35">
              <w:rPr>
                <w:rFonts w:ascii="Times New Roman" w:eastAsia="Times New Roman" w:hAnsi="Times New Roman" w:cs="Times New Roman"/>
                <w:color w:val="000000"/>
                <w:sz w:val="16"/>
                <w:szCs w:val="16"/>
                <w:lang w:eastAsia="ru-RU"/>
              </w:rPr>
              <w:t>Информация о цепочке собственников контрагента, включая бенефициаров (в том числе, конечных)</w:t>
            </w:r>
          </w:p>
        </w:tc>
      </w:tr>
      <w:tr w:rsidR="00225A35" w:rsidRPr="00225A35" w:rsidTr="00725214">
        <w:trPr>
          <w:trHeight w:val="1096"/>
        </w:trPr>
        <w:tc>
          <w:tcPr>
            <w:tcW w:w="407" w:type="dxa"/>
            <w:tcBorders>
              <w:top w:val="nil"/>
              <w:left w:val="single" w:sz="4" w:space="0" w:color="auto"/>
              <w:bottom w:val="single" w:sz="4" w:space="0" w:color="auto"/>
              <w:right w:val="single" w:sz="4" w:space="0" w:color="auto"/>
            </w:tcBorders>
            <w:shd w:val="clear" w:color="auto" w:fill="auto"/>
            <w:vAlign w:val="center"/>
            <w:hideMark/>
          </w:tcPr>
          <w:p w:rsidR="00225A35" w:rsidRPr="00225A35" w:rsidRDefault="00225A35" w:rsidP="00225A35">
            <w:pPr>
              <w:spacing w:after="0" w:line="240" w:lineRule="auto"/>
              <w:ind w:left="-57" w:right="-57"/>
              <w:jc w:val="center"/>
              <w:rPr>
                <w:rFonts w:ascii="Times New Roman" w:eastAsia="Times New Roman" w:hAnsi="Times New Roman" w:cs="Times New Roman"/>
                <w:color w:val="000000"/>
                <w:sz w:val="16"/>
                <w:szCs w:val="16"/>
                <w:lang w:eastAsia="ru-RU"/>
              </w:rPr>
            </w:pPr>
            <w:r w:rsidRPr="00225A35">
              <w:rPr>
                <w:rFonts w:ascii="Times New Roman" w:eastAsia="Times New Roman" w:hAnsi="Times New Roman" w:cs="Times New Roman"/>
                <w:color w:val="000000"/>
                <w:sz w:val="16"/>
                <w:szCs w:val="16"/>
                <w:lang w:eastAsia="ru-RU"/>
              </w:rPr>
              <w:t>№№</w:t>
            </w:r>
          </w:p>
        </w:tc>
        <w:tc>
          <w:tcPr>
            <w:tcW w:w="586" w:type="dxa"/>
            <w:tcBorders>
              <w:top w:val="nil"/>
              <w:left w:val="nil"/>
              <w:bottom w:val="single" w:sz="4" w:space="0" w:color="auto"/>
              <w:right w:val="single" w:sz="4" w:space="0" w:color="auto"/>
            </w:tcBorders>
            <w:shd w:val="clear" w:color="auto" w:fill="auto"/>
            <w:vAlign w:val="center"/>
            <w:hideMark/>
          </w:tcPr>
          <w:p w:rsidR="00225A35" w:rsidRPr="00225A35" w:rsidRDefault="00225A35" w:rsidP="00225A35">
            <w:pPr>
              <w:spacing w:after="0" w:line="240" w:lineRule="auto"/>
              <w:ind w:left="-57" w:right="-57"/>
              <w:jc w:val="center"/>
              <w:rPr>
                <w:rFonts w:ascii="Times New Roman" w:eastAsia="Times New Roman" w:hAnsi="Times New Roman" w:cs="Times New Roman"/>
                <w:color w:val="000000"/>
                <w:sz w:val="16"/>
                <w:szCs w:val="16"/>
                <w:lang w:eastAsia="ru-RU"/>
              </w:rPr>
            </w:pPr>
            <w:r w:rsidRPr="00225A35">
              <w:rPr>
                <w:rFonts w:ascii="Times New Roman" w:eastAsia="Times New Roman" w:hAnsi="Times New Roman" w:cs="Times New Roman"/>
                <w:color w:val="000000"/>
                <w:sz w:val="16"/>
                <w:szCs w:val="16"/>
                <w:lang w:eastAsia="ru-RU"/>
              </w:rPr>
              <w:t xml:space="preserve">ИНН </w:t>
            </w:r>
          </w:p>
        </w:tc>
        <w:tc>
          <w:tcPr>
            <w:tcW w:w="708" w:type="dxa"/>
            <w:tcBorders>
              <w:top w:val="nil"/>
              <w:left w:val="nil"/>
              <w:bottom w:val="single" w:sz="4" w:space="0" w:color="auto"/>
              <w:right w:val="single" w:sz="4" w:space="0" w:color="auto"/>
            </w:tcBorders>
            <w:shd w:val="clear" w:color="auto" w:fill="auto"/>
            <w:vAlign w:val="center"/>
            <w:hideMark/>
          </w:tcPr>
          <w:p w:rsidR="00225A35" w:rsidRPr="00225A35" w:rsidRDefault="00225A35" w:rsidP="00225A35">
            <w:pPr>
              <w:spacing w:after="0" w:line="240" w:lineRule="auto"/>
              <w:ind w:left="-57" w:right="-57"/>
              <w:jc w:val="center"/>
              <w:rPr>
                <w:rFonts w:ascii="Times New Roman" w:eastAsia="Times New Roman" w:hAnsi="Times New Roman" w:cs="Times New Roman"/>
                <w:color w:val="000000"/>
                <w:sz w:val="16"/>
                <w:szCs w:val="16"/>
                <w:lang w:eastAsia="ru-RU"/>
              </w:rPr>
            </w:pPr>
            <w:r w:rsidRPr="00225A35">
              <w:rPr>
                <w:rFonts w:ascii="Times New Roman" w:eastAsia="Times New Roman" w:hAnsi="Times New Roman" w:cs="Times New Roman"/>
                <w:color w:val="000000"/>
                <w:sz w:val="16"/>
                <w:szCs w:val="16"/>
                <w:lang w:eastAsia="ru-RU"/>
              </w:rPr>
              <w:t>ОГРН</w:t>
            </w:r>
          </w:p>
        </w:tc>
        <w:tc>
          <w:tcPr>
            <w:tcW w:w="993" w:type="dxa"/>
            <w:tcBorders>
              <w:top w:val="nil"/>
              <w:left w:val="nil"/>
              <w:bottom w:val="single" w:sz="4" w:space="0" w:color="auto"/>
              <w:right w:val="single" w:sz="4" w:space="0" w:color="auto"/>
            </w:tcBorders>
            <w:shd w:val="clear" w:color="auto" w:fill="auto"/>
            <w:vAlign w:val="center"/>
            <w:hideMark/>
          </w:tcPr>
          <w:p w:rsidR="00225A35" w:rsidRPr="00225A35" w:rsidRDefault="00225A35" w:rsidP="00225A35">
            <w:pPr>
              <w:spacing w:after="0" w:line="240" w:lineRule="auto"/>
              <w:ind w:left="-57" w:right="-57"/>
              <w:jc w:val="center"/>
              <w:rPr>
                <w:rFonts w:ascii="Times New Roman" w:eastAsia="Times New Roman" w:hAnsi="Times New Roman" w:cs="Times New Roman"/>
                <w:color w:val="000000"/>
                <w:sz w:val="16"/>
                <w:szCs w:val="16"/>
                <w:lang w:eastAsia="ru-RU"/>
              </w:rPr>
            </w:pPr>
            <w:r w:rsidRPr="00225A35">
              <w:rPr>
                <w:rFonts w:ascii="Times New Roman" w:eastAsia="Times New Roman" w:hAnsi="Times New Roman" w:cs="Times New Roman"/>
                <w:color w:val="000000"/>
                <w:sz w:val="16"/>
                <w:szCs w:val="16"/>
                <w:lang w:eastAsia="ru-RU"/>
              </w:rPr>
              <w:t>Наименование краткое</w:t>
            </w:r>
          </w:p>
        </w:tc>
        <w:tc>
          <w:tcPr>
            <w:tcW w:w="708" w:type="dxa"/>
            <w:tcBorders>
              <w:top w:val="nil"/>
              <w:left w:val="nil"/>
              <w:bottom w:val="single" w:sz="4" w:space="0" w:color="auto"/>
              <w:right w:val="single" w:sz="4" w:space="0" w:color="auto"/>
            </w:tcBorders>
            <w:shd w:val="clear" w:color="auto" w:fill="auto"/>
            <w:vAlign w:val="center"/>
            <w:hideMark/>
          </w:tcPr>
          <w:p w:rsidR="00225A35" w:rsidRPr="00225A35" w:rsidRDefault="00225A35" w:rsidP="00225A35">
            <w:pPr>
              <w:spacing w:after="0" w:line="240" w:lineRule="auto"/>
              <w:ind w:left="-57" w:right="-57"/>
              <w:jc w:val="center"/>
              <w:rPr>
                <w:rFonts w:ascii="Times New Roman" w:eastAsia="Times New Roman" w:hAnsi="Times New Roman" w:cs="Times New Roman"/>
                <w:color w:val="000000"/>
                <w:sz w:val="16"/>
                <w:szCs w:val="16"/>
                <w:lang w:eastAsia="ru-RU"/>
              </w:rPr>
            </w:pPr>
            <w:r w:rsidRPr="00225A35">
              <w:rPr>
                <w:rFonts w:ascii="Times New Roman" w:eastAsia="Times New Roman" w:hAnsi="Times New Roman" w:cs="Times New Roman"/>
                <w:color w:val="000000"/>
                <w:sz w:val="16"/>
                <w:szCs w:val="16"/>
                <w:lang w:eastAsia="ru-RU"/>
              </w:rPr>
              <w:t>КОД ОКВЭД</w:t>
            </w:r>
          </w:p>
        </w:tc>
        <w:tc>
          <w:tcPr>
            <w:tcW w:w="1134" w:type="dxa"/>
            <w:tcBorders>
              <w:top w:val="nil"/>
              <w:left w:val="nil"/>
              <w:bottom w:val="single" w:sz="4" w:space="0" w:color="auto"/>
              <w:right w:val="single" w:sz="4" w:space="0" w:color="auto"/>
            </w:tcBorders>
            <w:shd w:val="clear" w:color="auto" w:fill="auto"/>
            <w:vAlign w:val="center"/>
            <w:hideMark/>
          </w:tcPr>
          <w:p w:rsidR="00225A35" w:rsidRPr="00225A35" w:rsidRDefault="00225A35" w:rsidP="00225A35">
            <w:pPr>
              <w:spacing w:after="0" w:line="240" w:lineRule="auto"/>
              <w:ind w:left="-57" w:right="-57"/>
              <w:jc w:val="center"/>
              <w:rPr>
                <w:rFonts w:ascii="Times New Roman" w:eastAsia="Times New Roman" w:hAnsi="Times New Roman" w:cs="Times New Roman"/>
                <w:color w:val="000000"/>
                <w:sz w:val="16"/>
                <w:szCs w:val="16"/>
                <w:lang w:eastAsia="ru-RU"/>
              </w:rPr>
            </w:pPr>
            <w:r w:rsidRPr="00225A35">
              <w:rPr>
                <w:rFonts w:ascii="Times New Roman" w:eastAsia="Times New Roman" w:hAnsi="Times New Roman" w:cs="Times New Roman"/>
                <w:color w:val="000000"/>
                <w:sz w:val="16"/>
                <w:szCs w:val="16"/>
                <w:lang w:eastAsia="ru-RU"/>
              </w:rPr>
              <w:t>ФИО руководителя</w:t>
            </w:r>
          </w:p>
        </w:tc>
        <w:tc>
          <w:tcPr>
            <w:tcW w:w="1418" w:type="dxa"/>
            <w:tcBorders>
              <w:top w:val="nil"/>
              <w:left w:val="nil"/>
              <w:bottom w:val="single" w:sz="4" w:space="0" w:color="auto"/>
              <w:right w:val="single" w:sz="4" w:space="0" w:color="auto"/>
            </w:tcBorders>
            <w:shd w:val="clear" w:color="auto" w:fill="auto"/>
            <w:vAlign w:val="center"/>
            <w:hideMark/>
          </w:tcPr>
          <w:p w:rsidR="00225A35" w:rsidRPr="00225A35" w:rsidRDefault="00225A35" w:rsidP="00225A35">
            <w:pPr>
              <w:spacing w:after="0" w:line="240" w:lineRule="auto"/>
              <w:ind w:left="-57" w:right="-57"/>
              <w:jc w:val="center"/>
              <w:rPr>
                <w:rFonts w:ascii="Times New Roman" w:eastAsia="Times New Roman" w:hAnsi="Times New Roman" w:cs="Times New Roman"/>
                <w:color w:val="000000"/>
                <w:sz w:val="16"/>
                <w:szCs w:val="16"/>
                <w:lang w:eastAsia="ru-RU"/>
              </w:rPr>
            </w:pPr>
            <w:proofErr w:type="spellStart"/>
            <w:proofErr w:type="gramStart"/>
            <w:r w:rsidRPr="00225A35">
              <w:rPr>
                <w:rFonts w:ascii="Times New Roman" w:eastAsia="Times New Roman" w:hAnsi="Times New Roman" w:cs="Times New Roman"/>
                <w:color w:val="000000"/>
                <w:sz w:val="16"/>
                <w:szCs w:val="16"/>
                <w:lang w:eastAsia="ru-RU"/>
              </w:rPr>
              <w:t>Серия,номер</w:t>
            </w:r>
            <w:proofErr w:type="spellEnd"/>
            <w:proofErr w:type="gramEnd"/>
            <w:r w:rsidRPr="00225A35">
              <w:rPr>
                <w:rFonts w:ascii="Times New Roman" w:eastAsia="Times New Roman" w:hAnsi="Times New Roman" w:cs="Times New Roman"/>
                <w:color w:val="000000"/>
                <w:sz w:val="16"/>
                <w:szCs w:val="16"/>
                <w:lang w:eastAsia="ru-RU"/>
              </w:rPr>
              <w:t xml:space="preserve"> документа , удостоверяющего личность руководителя</w:t>
            </w:r>
          </w:p>
        </w:tc>
        <w:tc>
          <w:tcPr>
            <w:tcW w:w="283" w:type="dxa"/>
            <w:tcBorders>
              <w:top w:val="nil"/>
              <w:left w:val="nil"/>
              <w:bottom w:val="single" w:sz="4" w:space="0" w:color="auto"/>
              <w:right w:val="single" w:sz="4" w:space="0" w:color="auto"/>
            </w:tcBorders>
            <w:shd w:val="clear" w:color="auto" w:fill="auto"/>
            <w:vAlign w:val="center"/>
            <w:hideMark/>
          </w:tcPr>
          <w:p w:rsidR="00225A35" w:rsidRPr="00225A35" w:rsidRDefault="00225A35" w:rsidP="00225A35">
            <w:pPr>
              <w:spacing w:after="0" w:line="240" w:lineRule="auto"/>
              <w:ind w:left="-57" w:right="-57"/>
              <w:jc w:val="center"/>
              <w:rPr>
                <w:rFonts w:ascii="Times New Roman" w:eastAsia="Times New Roman" w:hAnsi="Times New Roman" w:cs="Times New Roman"/>
                <w:color w:val="000000"/>
                <w:sz w:val="16"/>
                <w:szCs w:val="16"/>
                <w:lang w:eastAsia="ru-RU"/>
              </w:rPr>
            </w:pPr>
            <w:r w:rsidRPr="00225A35">
              <w:rPr>
                <w:rFonts w:ascii="Times New Roman" w:eastAsia="Times New Roman" w:hAnsi="Times New Roman" w:cs="Times New Roman"/>
                <w:color w:val="000000"/>
                <w:sz w:val="16"/>
                <w:szCs w:val="16"/>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225A35" w:rsidRPr="00225A35" w:rsidRDefault="00225A35" w:rsidP="00225A35">
            <w:pPr>
              <w:spacing w:after="0" w:line="240" w:lineRule="auto"/>
              <w:ind w:left="-57" w:right="-57"/>
              <w:jc w:val="center"/>
              <w:rPr>
                <w:rFonts w:ascii="Times New Roman" w:eastAsia="Times New Roman" w:hAnsi="Times New Roman" w:cs="Times New Roman"/>
                <w:color w:val="000000"/>
                <w:sz w:val="16"/>
                <w:szCs w:val="16"/>
                <w:lang w:eastAsia="ru-RU"/>
              </w:rPr>
            </w:pPr>
            <w:r w:rsidRPr="00225A35">
              <w:rPr>
                <w:rFonts w:ascii="Times New Roman" w:eastAsia="Times New Roman" w:hAnsi="Times New Roman" w:cs="Times New Roman"/>
                <w:color w:val="000000"/>
                <w:sz w:val="16"/>
                <w:szCs w:val="16"/>
                <w:lang w:eastAsia="ru-RU"/>
              </w:rPr>
              <w:t>ИНН</w:t>
            </w:r>
          </w:p>
        </w:tc>
        <w:tc>
          <w:tcPr>
            <w:tcW w:w="567" w:type="dxa"/>
            <w:tcBorders>
              <w:top w:val="nil"/>
              <w:left w:val="nil"/>
              <w:bottom w:val="single" w:sz="4" w:space="0" w:color="auto"/>
              <w:right w:val="single" w:sz="4" w:space="0" w:color="auto"/>
            </w:tcBorders>
            <w:shd w:val="clear" w:color="auto" w:fill="auto"/>
            <w:vAlign w:val="center"/>
            <w:hideMark/>
          </w:tcPr>
          <w:p w:rsidR="00225A35" w:rsidRPr="00225A35" w:rsidRDefault="00225A35" w:rsidP="00225A35">
            <w:pPr>
              <w:spacing w:after="0" w:line="240" w:lineRule="auto"/>
              <w:ind w:left="-57" w:right="-57"/>
              <w:jc w:val="center"/>
              <w:rPr>
                <w:rFonts w:ascii="Times New Roman" w:eastAsia="Times New Roman" w:hAnsi="Times New Roman" w:cs="Times New Roman"/>
                <w:color w:val="000000"/>
                <w:sz w:val="16"/>
                <w:szCs w:val="16"/>
                <w:lang w:eastAsia="ru-RU"/>
              </w:rPr>
            </w:pPr>
            <w:r w:rsidRPr="00225A35">
              <w:rPr>
                <w:rFonts w:ascii="Times New Roman" w:eastAsia="Times New Roman" w:hAnsi="Times New Roman" w:cs="Times New Roman"/>
                <w:color w:val="000000"/>
                <w:sz w:val="16"/>
                <w:szCs w:val="16"/>
                <w:lang w:eastAsia="ru-RU"/>
              </w:rPr>
              <w:t>ОГРН</w:t>
            </w:r>
          </w:p>
        </w:tc>
        <w:tc>
          <w:tcPr>
            <w:tcW w:w="1134" w:type="dxa"/>
            <w:tcBorders>
              <w:top w:val="nil"/>
              <w:left w:val="nil"/>
              <w:bottom w:val="single" w:sz="4" w:space="0" w:color="auto"/>
              <w:right w:val="single" w:sz="4" w:space="0" w:color="auto"/>
            </w:tcBorders>
            <w:shd w:val="clear" w:color="auto" w:fill="auto"/>
            <w:vAlign w:val="center"/>
            <w:hideMark/>
          </w:tcPr>
          <w:p w:rsidR="00225A35" w:rsidRPr="00225A35" w:rsidRDefault="00225A35" w:rsidP="00225A35">
            <w:pPr>
              <w:spacing w:after="0" w:line="240" w:lineRule="auto"/>
              <w:ind w:left="-57" w:right="-57"/>
              <w:jc w:val="center"/>
              <w:rPr>
                <w:rFonts w:ascii="Times New Roman" w:eastAsia="Times New Roman" w:hAnsi="Times New Roman" w:cs="Times New Roman"/>
                <w:color w:val="000000"/>
                <w:sz w:val="16"/>
                <w:szCs w:val="16"/>
                <w:lang w:eastAsia="ru-RU"/>
              </w:rPr>
            </w:pPr>
            <w:r w:rsidRPr="00225A35">
              <w:rPr>
                <w:rFonts w:ascii="Times New Roman" w:eastAsia="Times New Roman" w:hAnsi="Times New Roman" w:cs="Times New Roman"/>
                <w:color w:val="000000"/>
                <w:sz w:val="16"/>
                <w:szCs w:val="16"/>
                <w:lang w:eastAsia="ru-RU"/>
              </w:rPr>
              <w:t>Наименование / Ф.И.О.</w:t>
            </w:r>
          </w:p>
        </w:tc>
        <w:tc>
          <w:tcPr>
            <w:tcW w:w="992" w:type="dxa"/>
            <w:tcBorders>
              <w:top w:val="nil"/>
              <w:left w:val="nil"/>
              <w:bottom w:val="single" w:sz="4" w:space="0" w:color="auto"/>
              <w:right w:val="single" w:sz="4" w:space="0" w:color="auto"/>
            </w:tcBorders>
            <w:shd w:val="clear" w:color="auto" w:fill="auto"/>
            <w:vAlign w:val="center"/>
            <w:hideMark/>
          </w:tcPr>
          <w:p w:rsidR="00225A35" w:rsidRPr="00225A35" w:rsidRDefault="00225A35" w:rsidP="00225A35">
            <w:pPr>
              <w:spacing w:after="0" w:line="240" w:lineRule="auto"/>
              <w:ind w:left="-57" w:right="-57"/>
              <w:jc w:val="center"/>
              <w:rPr>
                <w:rFonts w:ascii="Times New Roman" w:eastAsia="Times New Roman" w:hAnsi="Times New Roman" w:cs="Times New Roman"/>
                <w:color w:val="000000"/>
                <w:sz w:val="16"/>
                <w:szCs w:val="16"/>
                <w:lang w:eastAsia="ru-RU"/>
              </w:rPr>
            </w:pPr>
            <w:r w:rsidRPr="00225A35">
              <w:rPr>
                <w:rFonts w:ascii="Times New Roman" w:eastAsia="Times New Roman" w:hAnsi="Times New Roman" w:cs="Times New Roman"/>
                <w:color w:val="000000"/>
                <w:sz w:val="16"/>
                <w:szCs w:val="16"/>
                <w:lang w:eastAsia="ru-RU"/>
              </w:rPr>
              <w:t>Адрес регистрации</w:t>
            </w:r>
          </w:p>
        </w:tc>
        <w:tc>
          <w:tcPr>
            <w:tcW w:w="1418" w:type="dxa"/>
            <w:tcBorders>
              <w:top w:val="nil"/>
              <w:left w:val="nil"/>
              <w:bottom w:val="single" w:sz="4" w:space="0" w:color="auto"/>
              <w:right w:val="single" w:sz="4" w:space="0" w:color="auto"/>
            </w:tcBorders>
            <w:shd w:val="clear" w:color="auto" w:fill="auto"/>
            <w:vAlign w:val="center"/>
            <w:hideMark/>
          </w:tcPr>
          <w:p w:rsidR="00225A35" w:rsidRPr="00225A35" w:rsidRDefault="00225A35" w:rsidP="00225A35">
            <w:pPr>
              <w:spacing w:after="0" w:line="240" w:lineRule="auto"/>
              <w:ind w:left="-57" w:right="-57"/>
              <w:jc w:val="center"/>
              <w:rPr>
                <w:rFonts w:ascii="Times New Roman" w:eastAsia="Times New Roman" w:hAnsi="Times New Roman" w:cs="Times New Roman"/>
                <w:color w:val="000000"/>
                <w:sz w:val="16"/>
                <w:szCs w:val="16"/>
                <w:lang w:eastAsia="ru-RU"/>
              </w:rPr>
            </w:pPr>
            <w:proofErr w:type="spellStart"/>
            <w:proofErr w:type="gramStart"/>
            <w:r w:rsidRPr="00225A35">
              <w:rPr>
                <w:rFonts w:ascii="Times New Roman" w:eastAsia="Times New Roman" w:hAnsi="Times New Roman" w:cs="Times New Roman"/>
                <w:color w:val="000000"/>
                <w:sz w:val="16"/>
                <w:szCs w:val="16"/>
                <w:lang w:eastAsia="ru-RU"/>
              </w:rPr>
              <w:t>Серия,номер</w:t>
            </w:r>
            <w:proofErr w:type="spellEnd"/>
            <w:proofErr w:type="gramEnd"/>
            <w:r w:rsidRPr="00225A35">
              <w:rPr>
                <w:rFonts w:ascii="Times New Roman" w:eastAsia="Times New Roman" w:hAnsi="Times New Roman" w:cs="Times New Roman"/>
                <w:color w:val="000000"/>
                <w:sz w:val="16"/>
                <w:szCs w:val="16"/>
                <w:lang w:eastAsia="ru-RU"/>
              </w:rPr>
              <w:t xml:space="preserve"> документа , удостоверяющего личность (для </w:t>
            </w:r>
            <w:proofErr w:type="spellStart"/>
            <w:r w:rsidRPr="00225A35">
              <w:rPr>
                <w:rFonts w:ascii="Times New Roman" w:eastAsia="Times New Roman" w:hAnsi="Times New Roman" w:cs="Times New Roman"/>
                <w:color w:val="000000"/>
                <w:sz w:val="16"/>
                <w:szCs w:val="16"/>
                <w:lang w:eastAsia="ru-RU"/>
              </w:rPr>
              <w:t>физич</w:t>
            </w:r>
            <w:proofErr w:type="spellEnd"/>
            <w:r w:rsidRPr="00225A35">
              <w:rPr>
                <w:rFonts w:ascii="Times New Roman" w:eastAsia="Times New Roman" w:hAnsi="Times New Roman" w:cs="Times New Roman"/>
                <w:color w:val="000000"/>
                <w:sz w:val="16"/>
                <w:szCs w:val="16"/>
                <w:lang w:eastAsia="ru-RU"/>
              </w:rPr>
              <w:t xml:space="preserve">. лица) </w:t>
            </w:r>
          </w:p>
        </w:tc>
        <w:tc>
          <w:tcPr>
            <w:tcW w:w="1136" w:type="dxa"/>
            <w:tcBorders>
              <w:top w:val="nil"/>
              <w:left w:val="nil"/>
              <w:bottom w:val="single" w:sz="4" w:space="0" w:color="auto"/>
              <w:right w:val="single" w:sz="4" w:space="0" w:color="auto"/>
            </w:tcBorders>
            <w:shd w:val="clear" w:color="auto" w:fill="auto"/>
            <w:vAlign w:val="center"/>
            <w:hideMark/>
          </w:tcPr>
          <w:p w:rsidR="00225A35" w:rsidRPr="00225A35" w:rsidRDefault="00225A35" w:rsidP="00225A35">
            <w:pPr>
              <w:spacing w:after="0" w:line="240" w:lineRule="auto"/>
              <w:ind w:left="-57" w:right="-57"/>
              <w:jc w:val="center"/>
              <w:rPr>
                <w:rFonts w:ascii="Times New Roman" w:eastAsia="Times New Roman" w:hAnsi="Times New Roman" w:cs="Times New Roman"/>
                <w:color w:val="000000"/>
                <w:sz w:val="16"/>
                <w:szCs w:val="16"/>
                <w:lang w:eastAsia="ru-RU"/>
              </w:rPr>
            </w:pPr>
            <w:r w:rsidRPr="00225A35">
              <w:rPr>
                <w:rFonts w:ascii="Times New Roman" w:eastAsia="Times New Roman" w:hAnsi="Times New Roman" w:cs="Times New Roman"/>
                <w:color w:val="000000"/>
                <w:sz w:val="16"/>
                <w:szCs w:val="16"/>
                <w:lang w:eastAsia="ru-RU"/>
              </w:rPr>
              <w:t>Руководитель / участник /</w:t>
            </w:r>
            <w:r w:rsidRPr="00225A35">
              <w:rPr>
                <w:rFonts w:ascii="Times New Roman" w:eastAsia="Times New Roman" w:hAnsi="Times New Roman" w:cs="Times New Roman"/>
                <w:color w:val="000000"/>
                <w:sz w:val="16"/>
                <w:szCs w:val="16"/>
                <w:lang w:eastAsia="ru-RU"/>
              </w:rPr>
              <w:br/>
              <w:t xml:space="preserve">акционер / </w:t>
            </w:r>
            <w:r w:rsidRPr="00225A35">
              <w:rPr>
                <w:rFonts w:ascii="Times New Roman" w:eastAsia="Times New Roman" w:hAnsi="Times New Roman" w:cs="Times New Roman"/>
                <w:color w:val="000000"/>
                <w:sz w:val="16"/>
                <w:szCs w:val="16"/>
                <w:lang w:eastAsia="ru-RU"/>
              </w:rPr>
              <w:br/>
              <w:t>бенефициар</w:t>
            </w:r>
          </w:p>
        </w:tc>
        <w:tc>
          <w:tcPr>
            <w:tcW w:w="1135" w:type="dxa"/>
            <w:tcBorders>
              <w:top w:val="nil"/>
              <w:left w:val="nil"/>
              <w:bottom w:val="single" w:sz="4" w:space="0" w:color="auto"/>
              <w:right w:val="single" w:sz="4" w:space="0" w:color="auto"/>
            </w:tcBorders>
            <w:shd w:val="clear" w:color="auto" w:fill="auto"/>
            <w:vAlign w:val="center"/>
            <w:hideMark/>
          </w:tcPr>
          <w:p w:rsidR="00225A35" w:rsidRPr="00225A35" w:rsidRDefault="00225A35" w:rsidP="00225A35">
            <w:pPr>
              <w:spacing w:after="0" w:line="240" w:lineRule="auto"/>
              <w:ind w:left="-57" w:right="-57"/>
              <w:jc w:val="center"/>
              <w:rPr>
                <w:rFonts w:ascii="Times New Roman" w:eastAsia="Times New Roman" w:hAnsi="Times New Roman" w:cs="Times New Roman"/>
                <w:color w:val="000000"/>
                <w:sz w:val="16"/>
                <w:szCs w:val="16"/>
                <w:lang w:eastAsia="ru-RU"/>
              </w:rPr>
            </w:pPr>
            <w:r w:rsidRPr="00225A35">
              <w:rPr>
                <w:rFonts w:ascii="Times New Roman" w:eastAsia="Times New Roman" w:hAnsi="Times New Roman" w:cs="Times New Roman"/>
                <w:color w:val="000000"/>
                <w:sz w:val="16"/>
                <w:szCs w:val="16"/>
                <w:lang w:eastAsia="ru-RU"/>
              </w:rPr>
              <w:t xml:space="preserve">Размер доли (для участников/ акционеров/ бенефициаров) </w:t>
            </w:r>
          </w:p>
        </w:tc>
        <w:tc>
          <w:tcPr>
            <w:tcW w:w="1350" w:type="dxa"/>
            <w:tcBorders>
              <w:top w:val="nil"/>
              <w:left w:val="nil"/>
              <w:bottom w:val="single" w:sz="4" w:space="0" w:color="auto"/>
              <w:right w:val="single" w:sz="4" w:space="0" w:color="auto"/>
            </w:tcBorders>
            <w:shd w:val="clear" w:color="auto" w:fill="auto"/>
            <w:vAlign w:val="center"/>
            <w:hideMark/>
          </w:tcPr>
          <w:p w:rsidR="00225A35" w:rsidRPr="00225A35" w:rsidRDefault="00225A35" w:rsidP="00225A35">
            <w:pPr>
              <w:spacing w:after="0" w:line="240" w:lineRule="auto"/>
              <w:ind w:left="-57" w:right="-57"/>
              <w:jc w:val="center"/>
              <w:rPr>
                <w:rFonts w:ascii="Times New Roman" w:eastAsia="Times New Roman" w:hAnsi="Times New Roman" w:cs="Times New Roman"/>
                <w:color w:val="000000"/>
                <w:sz w:val="16"/>
                <w:szCs w:val="16"/>
                <w:lang w:eastAsia="ru-RU"/>
              </w:rPr>
            </w:pPr>
            <w:r w:rsidRPr="00225A35">
              <w:rPr>
                <w:rFonts w:ascii="Times New Roman" w:eastAsia="Times New Roman" w:hAnsi="Times New Roman" w:cs="Times New Roman"/>
                <w:color w:val="000000"/>
                <w:sz w:val="16"/>
                <w:szCs w:val="16"/>
                <w:lang w:eastAsia="ru-RU"/>
              </w:rPr>
              <w:t>Информация о подтверждающих документах (наименование, реквизиты и т.д.)</w:t>
            </w:r>
          </w:p>
        </w:tc>
      </w:tr>
      <w:tr w:rsidR="00225A35" w:rsidRPr="00225A35" w:rsidTr="00725214">
        <w:trPr>
          <w:trHeight w:val="751"/>
        </w:trPr>
        <w:tc>
          <w:tcPr>
            <w:tcW w:w="407" w:type="dxa"/>
            <w:tcBorders>
              <w:top w:val="nil"/>
              <w:left w:val="single" w:sz="4" w:space="0" w:color="auto"/>
              <w:bottom w:val="single" w:sz="4" w:space="0" w:color="auto"/>
              <w:right w:val="single" w:sz="4" w:space="0" w:color="auto"/>
            </w:tcBorders>
            <w:shd w:val="clear" w:color="auto" w:fill="auto"/>
            <w:vAlign w:val="center"/>
            <w:hideMark/>
          </w:tcPr>
          <w:p w:rsidR="00225A35" w:rsidRPr="00225A35" w:rsidRDefault="00225A35" w:rsidP="00225A35">
            <w:pPr>
              <w:spacing w:after="0" w:line="240" w:lineRule="auto"/>
              <w:jc w:val="center"/>
              <w:rPr>
                <w:rFonts w:ascii="Times New Roman" w:eastAsia="Times New Roman" w:hAnsi="Times New Roman" w:cs="Times New Roman"/>
                <w:color w:val="000000"/>
                <w:sz w:val="16"/>
                <w:szCs w:val="16"/>
                <w:lang w:eastAsia="ru-RU"/>
              </w:rPr>
            </w:pPr>
            <w:r w:rsidRPr="00225A35">
              <w:rPr>
                <w:rFonts w:ascii="Times New Roman" w:eastAsia="Times New Roman" w:hAnsi="Times New Roman" w:cs="Times New Roman"/>
                <w:color w:val="000000"/>
                <w:sz w:val="16"/>
                <w:szCs w:val="16"/>
                <w:lang w:eastAsia="ru-RU"/>
              </w:rPr>
              <w:t>1</w:t>
            </w:r>
          </w:p>
        </w:tc>
        <w:tc>
          <w:tcPr>
            <w:tcW w:w="586" w:type="dxa"/>
            <w:tcBorders>
              <w:top w:val="nil"/>
              <w:left w:val="nil"/>
              <w:bottom w:val="single" w:sz="4" w:space="0" w:color="auto"/>
              <w:right w:val="single" w:sz="4" w:space="0" w:color="auto"/>
            </w:tcBorders>
            <w:shd w:val="clear" w:color="auto" w:fill="auto"/>
            <w:vAlign w:val="center"/>
            <w:hideMark/>
          </w:tcPr>
          <w:p w:rsidR="00225A35" w:rsidRPr="00225A35" w:rsidRDefault="00225A35" w:rsidP="00225A35">
            <w:pPr>
              <w:spacing w:after="0" w:line="240" w:lineRule="auto"/>
              <w:jc w:val="center"/>
              <w:rPr>
                <w:rFonts w:ascii="Times New Roman" w:eastAsia="Times New Roman" w:hAnsi="Times New Roman" w:cs="Times New Roman"/>
                <w:color w:val="000000"/>
                <w:sz w:val="16"/>
                <w:szCs w:val="16"/>
                <w:lang w:eastAsia="ru-RU"/>
              </w:rPr>
            </w:pPr>
            <w:r w:rsidRPr="00225A35">
              <w:rPr>
                <w:rFonts w:ascii="Times New Roman" w:eastAsia="Times New Roman" w:hAnsi="Times New Roman" w:cs="Times New Roman"/>
                <w:color w:val="000000"/>
                <w:sz w:val="16"/>
                <w:szCs w:val="16"/>
                <w:lang w:eastAsia="ru-RU"/>
              </w:rPr>
              <w:t>2</w:t>
            </w:r>
          </w:p>
        </w:tc>
        <w:tc>
          <w:tcPr>
            <w:tcW w:w="708" w:type="dxa"/>
            <w:tcBorders>
              <w:top w:val="nil"/>
              <w:left w:val="nil"/>
              <w:bottom w:val="single" w:sz="4" w:space="0" w:color="auto"/>
              <w:right w:val="single" w:sz="4" w:space="0" w:color="auto"/>
            </w:tcBorders>
            <w:shd w:val="clear" w:color="auto" w:fill="auto"/>
            <w:vAlign w:val="center"/>
            <w:hideMark/>
          </w:tcPr>
          <w:p w:rsidR="00225A35" w:rsidRPr="00225A35" w:rsidRDefault="00225A35" w:rsidP="00225A35">
            <w:pPr>
              <w:spacing w:after="0" w:line="240" w:lineRule="auto"/>
              <w:jc w:val="center"/>
              <w:rPr>
                <w:rFonts w:ascii="Times New Roman" w:eastAsia="Times New Roman" w:hAnsi="Times New Roman" w:cs="Times New Roman"/>
                <w:color w:val="000000"/>
                <w:sz w:val="16"/>
                <w:szCs w:val="16"/>
                <w:lang w:eastAsia="ru-RU"/>
              </w:rPr>
            </w:pPr>
            <w:r w:rsidRPr="00225A35">
              <w:rPr>
                <w:rFonts w:ascii="Times New Roman" w:eastAsia="Times New Roman" w:hAnsi="Times New Roman" w:cs="Times New Roman"/>
                <w:color w:val="000000"/>
                <w:sz w:val="16"/>
                <w:szCs w:val="16"/>
                <w:lang w:eastAsia="ru-RU"/>
              </w:rPr>
              <w:t>3</w:t>
            </w:r>
          </w:p>
        </w:tc>
        <w:tc>
          <w:tcPr>
            <w:tcW w:w="993" w:type="dxa"/>
            <w:tcBorders>
              <w:top w:val="nil"/>
              <w:left w:val="nil"/>
              <w:bottom w:val="single" w:sz="4" w:space="0" w:color="auto"/>
              <w:right w:val="single" w:sz="4" w:space="0" w:color="auto"/>
            </w:tcBorders>
            <w:shd w:val="clear" w:color="auto" w:fill="auto"/>
            <w:vAlign w:val="center"/>
            <w:hideMark/>
          </w:tcPr>
          <w:p w:rsidR="00225A35" w:rsidRPr="00225A35" w:rsidRDefault="00225A35" w:rsidP="00225A35">
            <w:pPr>
              <w:spacing w:after="0" w:line="240" w:lineRule="auto"/>
              <w:jc w:val="center"/>
              <w:rPr>
                <w:rFonts w:ascii="Times New Roman" w:eastAsia="Times New Roman" w:hAnsi="Times New Roman" w:cs="Times New Roman"/>
                <w:color w:val="000000"/>
                <w:sz w:val="16"/>
                <w:szCs w:val="16"/>
                <w:lang w:eastAsia="ru-RU"/>
              </w:rPr>
            </w:pPr>
            <w:r w:rsidRPr="00225A35">
              <w:rPr>
                <w:rFonts w:ascii="Times New Roman" w:eastAsia="Times New Roman" w:hAnsi="Times New Roman" w:cs="Times New Roman"/>
                <w:color w:val="000000"/>
                <w:sz w:val="16"/>
                <w:szCs w:val="16"/>
                <w:lang w:eastAsia="ru-RU"/>
              </w:rPr>
              <w:t>4</w:t>
            </w:r>
          </w:p>
        </w:tc>
        <w:tc>
          <w:tcPr>
            <w:tcW w:w="708" w:type="dxa"/>
            <w:tcBorders>
              <w:top w:val="nil"/>
              <w:left w:val="nil"/>
              <w:bottom w:val="single" w:sz="4" w:space="0" w:color="auto"/>
              <w:right w:val="single" w:sz="4" w:space="0" w:color="auto"/>
            </w:tcBorders>
            <w:shd w:val="clear" w:color="auto" w:fill="auto"/>
            <w:vAlign w:val="center"/>
            <w:hideMark/>
          </w:tcPr>
          <w:p w:rsidR="00225A35" w:rsidRPr="00225A35" w:rsidRDefault="00225A35" w:rsidP="00225A35">
            <w:pPr>
              <w:spacing w:after="0" w:line="240" w:lineRule="auto"/>
              <w:jc w:val="center"/>
              <w:rPr>
                <w:rFonts w:ascii="Times New Roman" w:eastAsia="Times New Roman" w:hAnsi="Times New Roman" w:cs="Times New Roman"/>
                <w:color w:val="000000"/>
                <w:sz w:val="16"/>
                <w:szCs w:val="16"/>
                <w:lang w:eastAsia="ru-RU"/>
              </w:rPr>
            </w:pPr>
            <w:r w:rsidRPr="00225A35">
              <w:rPr>
                <w:rFonts w:ascii="Times New Roman" w:eastAsia="Times New Roman" w:hAnsi="Times New Roman" w:cs="Times New Roman"/>
                <w:color w:val="000000"/>
                <w:sz w:val="16"/>
                <w:szCs w:val="16"/>
                <w:lang w:eastAsia="ru-RU"/>
              </w:rPr>
              <w:t>5</w:t>
            </w:r>
          </w:p>
        </w:tc>
        <w:tc>
          <w:tcPr>
            <w:tcW w:w="1134" w:type="dxa"/>
            <w:tcBorders>
              <w:top w:val="nil"/>
              <w:left w:val="nil"/>
              <w:bottom w:val="single" w:sz="4" w:space="0" w:color="auto"/>
              <w:right w:val="single" w:sz="4" w:space="0" w:color="auto"/>
            </w:tcBorders>
            <w:shd w:val="clear" w:color="auto" w:fill="auto"/>
            <w:vAlign w:val="center"/>
            <w:hideMark/>
          </w:tcPr>
          <w:p w:rsidR="00225A35" w:rsidRPr="00225A35" w:rsidRDefault="00225A35" w:rsidP="00225A35">
            <w:pPr>
              <w:spacing w:after="0" w:line="240" w:lineRule="auto"/>
              <w:jc w:val="center"/>
              <w:rPr>
                <w:rFonts w:ascii="Times New Roman" w:eastAsia="Times New Roman" w:hAnsi="Times New Roman" w:cs="Times New Roman"/>
                <w:color w:val="000000"/>
                <w:sz w:val="16"/>
                <w:szCs w:val="16"/>
                <w:lang w:eastAsia="ru-RU"/>
              </w:rPr>
            </w:pPr>
            <w:r w:rsidRPr="00225A35">
              <w:rPr>
                <w:rFonts w:ascii="Times New Roman" w:eastAsia="Times New Roman" w:hAnsi="Times New Roman" w:cs="Times New Roman"/>
                <w:color w:val="000000"/>
                <w:sz w:val="16"/>
                <w:szCs w:val="16"/>
                <w:lang w:eastAsia="ru-RU"/>
              </w:rPr>
              <w:t>6</w:t>
            </w:r>
          </w:p>
        </w:tc>
        <w:tc>
          <w:tcPr>
            <w:tcW w:w="1418" w:type="dxa"/>
            <w:tcBorders>
              <w:top w:val="nil"/>
              <w:left w:val="nil"/>
              <w:bottom w:val="single" w:sz="4" w:space="0" w:color="auto"/>
              <w:right w:val="single" w:sz="4" w:space="0" w:color="auto"/>
            </w:tcBorders>
            <w:shd w:val="clear" w:color="auto" w:fill="auto"/>
            <w:vAlign w:val="center"/>
            <w:hideMark/>
          </w:tcPr>
          <w:p w:rsidR="00225A35" w:rsidRPr="00225A35" w:rsidRDefault="00225A35" w:rsidP="00225A35">
            <w:pPr>
              <w:spacing w:after="0" w:line="240" w:lineRule="auto"/>
              <w:jc w:val="center"/>
              <w:rPr>
                <w:rFonts w:ascii="Times New Roman" w:eastAsia="Times New Roman" w:hAnsi="Times New Roman" w:cs="Times New Roman"/>
                <w:color w:val="000000"/>
                <w:sz w:val="16"/>
                <w:szCs w:val="16"/>
                <w:lang w:eastAsia="ru-RU"/>
              </w:rPr>
            </w:pPr>
            <w:r w:rsidRPr="00225A35">
              <w:rPr>
                <w:rFonts w:ascii="Times New Roman" w:eastAsia="Times New Roman" w:hAnsi="Times New Roman" w:cs="Times New Roman"/>
                <w:color w:val="000000"/>
                <w:sz w:val="16"/>
                <w:szCs w:val="16"/>
                <w:lang w:eastAsia="ru-RU"/>
              </w:rPr>
              <w:t>7</w:t>
            </w:r>
          </w:p>
        </w:tc>
        <w:tc>
          <w:tcPr>
            <w:tcW w:w="283" w:type="dxa"/>
            <w:tcBorders>
              <w:top w:val="nil"/>
              <w:left w:val="nil"/>
              <w:bottom w:val="single" w:sz="4" w:space="0" w:color="auto"/>
              <w:right w:val="single" w:sz="4" w:space="0" w:color="auto"/>
            </w:tcBorders>
            <w:shd w:val="clear" w:color="auto" w:fill="auto"/>
            <w:vAlign w:val="center"/>
            <w:hideMark/>
          </w:tcPr>
          <w:p w:rsidR="00225A35" w:rsidRPr="00225A35" w:rsidRDefault="00225A35" w:rsidP="00225A35">
            <w:pPr>
              <w:spacing w:after="0" w:line="240" w:lineRule="auto"/>
              <w:jc w:val="center"/>
              <w:rPr>
                <w:rFonts w:ascii="Times New Roman" w:eastAsia="Times New Roman" w:hAnsi="Times New Roman" w:cs="Times New Roman"/>
                <w:color w:val="000000"/>
                <w:sz w:val="16"/>
                <w:szCs w:val="16"/>
                <w:lang w:eastAsia="ru-RU"/>
              </w:rPr>
            </w:pPr>
            <w:r w:rsidRPr="00225A35">
              <w:rPr>
                <w:rFonts w:ascii="Times New Roman" w:eastAsia="Times New Roman" w:hAnsi="Times New Roman" w:cs="Times New Roman"/>
                <w:color w:val="000000"/>
                <w:sz w:val="16"/>
                <w:szCs w:val="16"/>
                <w:lang w:eastAsia="ru-RU"/>
              </w:rPr>
              <w:t>8</w:t>
            </w:r>
          </w:p>
        </w:tc>
        <w:tc>
          <w:tcPr>
            <w:tcW w:w="709" w:type="dxa"/>
            <w:tcBorders>
              <w:top w:val="nil"/>
              <w:left w:val="nil"/>
              <w:bottom w:val="single" w:sz="4" w:space="0" w:color="auto"/>
              <w:right w:val="single" w:sz="4" w:space="0" w:color="auto"/>
            </w:tcBorders>
            <w:shd w:val="clear" w:color="auto" w:fill="auto"/>
            <w:vAlign w:val="center"/>
            <w:hideMark/>
          </w:tcPr>
          <w:p w:rsidR="00225A35" w:rsidRPr="00225A35" w:rsidRDefault="00225A35" w:rsidP="00225A35">
            <w:pPr>
              <w:spacing w:after="0" w:line="240" w:lineRule="auto"/>
              <w:jc w:val="center"/>
              <w:rPr>
                <w:rFonts w:ascii="Times New Roman" w:eastAsia="Times New Roman" w:hAnsi="Times New Roman" w:cs="Times New Roman"/>
                <w:color w:val="000000"/>
                <w:sz w:val="16"/>
                <w:szCs w:val="16"/>
                <w:lang w:eastAsia="ru-RU"/>
              </w:rPr>
            </w:pPr>
            <w:r w:rsidRPr="00225A35">
              <w:rPr>
                <w:rFonts w:ascii="Times New Roman" w:eastAsia="Times New Roman" w:hAnsi="Times New Roman" w:cs="Times New Roman"/>
                <w:color w:val="000000"/>
                <w:sz w:val="16"/>
                <w:szCs w:val="16"/>
                <w:lang w:eastAsia="ru-RU"/>
              </w:rPr>
              <w:t>9</w:t>
            </w:r>
          </w:p>
        </w:tc>
        <w:tc>
          <w:tcPr>
            <w:tcW w:w="567" w:type="dxa"/>
            <w:tcBorders>
              <w:top w:val="nil"/>
              <w:left w:val="nil"/>
              <w:bottom w:val="single" w:sz="4" w:space="0" w:color="auto"/>
              <w:right w:val="single" w:sz="4" w:space="0" w:color="auto"/>
            </w:tcBorders>
            <w:shd w:val="clear" w:color="auto" w:fill="auto"/>
            <w:vAlign w:val="center"/>
            <w:hideMark/>
          </w:tcPr>
          <w:p w:rsidR="00225A35" w:rsidRPr="00225A35" w:rsidRDefault="00225A35" w:rsidP="00225A35">
            <w:pPr>
              <w:spacing w:after="0" w:line="240" w:lineRule="auto"/>
              <w:jc w:val="center"/>
              <w:rPr>
                <w:rFonts w:ascii="Times New Roman" w:eastAsia="Times New Roman" w:hAnsi="Times New Roman" w:cs="Times New Roman"/>
                <w:color w:val="000000"/>
                <w:sz w:val="16"/>
                <w:szCs w:val="16"/>
                <w:lang w:eastAsia="ru-RU"/>
              </w:rPr>
            </w:pPr>
            <w:r w:rsidRPr="00225A35">
              <w:rPr>
                <w:rFonts w:ascii="Times New Roman" w:eastAsia="Times New Roman" w:hAnsi="Times New Roman" w:cs="Times New Roman"/>
                <w:color w:val="000000"/>
                <w:sz w:val="16"/>
                <w:szCs w:val="16"/>
                <w:lang w:eastAsia="ru-RU"/>
              </w:rPr>
              <w:t>10</w:t>
            </w:r>
          </w:p>
        </w:tc>
        <w:tc>
          <w:tcPr>
            <w:tcW w:w="1134" w:type="dxa"/>
            <w:tcBorders>
              <w:top w:val="nil"/>
              <w:left w:val="nil"/>
              <w:bottom w:val="single" w:sz="4" w:space="0" w:color="auto"/>
              <w:right w:val="single" w:sz="4" w:space="0" w:color="auto"/>
            </w:tcBorders>
            <w:shd w:val="clear" w:color="auto" w:fill="auto"/>
            <w:vAlign w:val="center"/>
            <w:hideMark/>
          </w:tcPr>
          <w:p w:rsidR="00225A35" w:rsidRPr="00225A35" w:rsidRDefault="00225A35" w:rsidP="00225A35">
            <w:pPr>
              <w:spacing w:after="0" w:line="240" w:lineRule="auto"/>
              <w:jc w:val="center"/>
              <w:rPr>
                <w:rFonts w:ascii="Times New Roman" w:eastAsia="Times New Roman" w:hAnsi="Times New Roman" w:cs="Times New Roman"/>
                <w:color w:val="000000"/>
                <w:sz w:val="16"/>
                <w:szCs w:val="16"/>
                <w:lang w:eastAsia="ru-RU"/>
              </w:rPr>
            </w:pPr>
            <w:r w:rsidRPr="00225A35">
              <w:rPr>
                <w:rFonts w:ascii="Times New Roman" w:eastAsia="Times New Roman" w:hAnsi="Times New Roman" w:cs="Times New Roman"/>
                <w:color w:val="000000"/>
                <w:sz w:val="16"/>
                <w:szCs w:val="16"/>
                <w:lang w:eastAsia="ru-RU"/>
              </w:rPr>
              <w:t>11</w:t>
            </w:r>
          </w:p>
        </w:tc>
        <w:tc>
          <w:tcPr>
            <w:tcW w:w="992" w:type="dxa"/>
            <w:tcBorders>
              <w:top w:val="nil"/>
              <w:left w:val="nil"/>
              <w:bottom w:val="single" w:sz="4" w:space="0" w:color="auto"/>
              <w:right w:val="single" w:sz="4" w:space="0" w:color="auto"/>
            </w:tcBorders>
            <w:shd w:val="clear" w:color="auto" w:fill="auto"/>
            <w:vAlign w:val="center"/>
            <w:hideMark/>
          </w:tcPr>
          <w:p w:rsidR="00225A35" w:rsidRPr="00225A35" w:rsidRDefault="00225A35" w:rsidP="00225A35">
            <w:pPr>
              <w:spacing w:after="0" w:line="240" w:lineRule="auto"/>
              <w:jc w:val="center"/>
              <w:rPr>
                <w:rFonts w:ascii="Times New Roman" w:eastAsia="Times New Roman" w:hAnsi="Times New Roman" w:cs="Times New Roman"/>
                <w:color w:val="000000"/>
                <w:sz w:val="16"/>
                <w:szCs w:val="16"/>
                <w:lang w:eastAsia="ru-RU"/>
              </w:rPr>
            </w:pPr>
            <w:r w:rsidRPr="00225A35">
              <w:rPr>
                <w:rFonts w:ascii="Times New Roman" w:eastAsia="Times New Roman" w:hAnsi="Times New Roman" w:cs="Times New Roman"/>
                <w:color w:val="000000"/>
                <w:sz w:val="16"/>
                <w:szCs w:val="16"/>
                <w:lang w:eastAsia="ru-RU"/>
              </w:rPr>
              <w:t>12</w:t>
            </w:r>
          </w:p>
        </w:tc>
        <w:tc>
          <w:tcPr>
            <w:tcW w:w="1418" w:type="dxa"/>
            <w:tcBorders>
              <w:top w:val="nil"/>
              <w:left w:val="nil"/>
              <w:bottom w:val="single" w:sz="4" w:space="0" w:color="auto"/>
              <w:right w:val="single" w:sz="4" w:space="0" w:color="auto"/>
            </w:tcBorders>
            <w:shd w:val="clear" w:color="auto" w:fill="auto"/>
            <w:vAlign w:val="center"/>
            <w:hideMark/>
          </w:tcPr>
          <w:p w:rsidR="00225A35" w:rsidRPr="00225A35" w:rsidRDefault="00225A35" w:rsidP="00225A35">
            <w:pPr>
              <w:spacing w:after="0" w:line="240" w:lineRule="auto"/>
              <w:jc w:val="center"/>
              <w:rPr>
                <w:rFonts w:ascii="Times New Roman" w:eastAsia="Times New Roman" w:hAnsi="Times New Roman" w:cs="Times New Roman"/>
                <w:color w:val="000000"/>
                <w:sz w:val="16"/>
                <w:szCs w:val="16"/>
                <w:lang w:eastAsia="ru-RU"/>
              </w:rPr>
            </w:pPr>
            <w:r w:rsidRPr="00225A35">
              <w:rPr>
                <w:rFonts w:ascii="Times New Roman" w:eastAsia="Times New Roman" w:hAnsi="Times New Roman" w:cs="Times New Roman"/>
                <w:color w:val="000000"/>
                <w:sz w:val="16"/>
                <w:szCs w:val="16"/>
                <w:lang w:eastAsia="ru-RU"/>
              </w:rPr>
              <w:t>13</w:t>
            </w:r>
          </w:p>
        </w:tc>
        <w:tc>
          <w:tcPr>
            <w:tcW w:w="1136" w:type="dxa"/>
            <w:tcBorders>
              <w:top w:val="nil"/>
              <w:left w:val="nil"/>
              <w:bottom w:val="single" w:sz="4" w:space="0" w:color="auto"/>
              <w:right w:val="single" w:sz="4" w:space="0" w:color="auto"/>
            </w:tcBorders>
            <w:shd w:val="clear" w:color="auto" w:fill="auto"/>
            <w:vAlign w:val="center"/>
            <w:hideMark/>
          </w:tcPr>
          <w:p w:rsidR="00225A35" w:rsidRPr="00225A35" w:rsidRDefault="00225A35" w:rsidP="00225A35">
            <w:pPr>
              <w:spacing w:after="0" w:line="240" w:lineRule="auto"/>
              <w:jc w:val="center"/>
              <w:rPr>
                <w:rFonts w:ascii="Times New Roman" w:eastAsia="Times New Roman" w:hAnsi="Times New Roman" w:cs="Times New Roman"/>
                <w:color w:val="000000"/>
                <w:sz w:val="16"/>
                <w:szCs w:val="16"/>
                <w:lang w:eastAsia="ru-RU"/>
              </w:rPr>
            </w:pPr>
            <w:r w:rsidRPr="00225A35">
              <w:rPr>
                <w:rFonts w:ascii="Times New Roman" w:eastAsia="Times New Roman" w:hAnsi="Times New Roman" w:cs="Times New Roman"/>
                <w:color w:val="000000"/>
                <w:sz w:val="16"/>
                <w:szCs w:val="16"/>
                <w:lang w:eastAsia="ru-RU"/>
              </w:rPr>
              <w:t>14</w:t>
            </w:r>
          </w:p>
        </w:tc>
        <w:tc>
          <w:tcPr>
            <w:tcW w:w="1135" w:type="dxa"/>
            <w:tcBorders>
              <w:top w:val="nil"/>
              <w:left w:val="nil"/>
              <w:bottom w:val="single" w:sz="4" w:space="0" w:color="auto"/>
              <w:right w:val="single" w:sz="4" w:space="0" w:color="auto"/>
            </w:tcBorders>
            <w:shd w:val="clear" w:color="auto" w:fill="auto"/>
            <w:vAlign w:val="center"/>
            <w:hideMark/>
          </w:tcPr>
          <w:p w:rsidR="00225A35" w:rsidRPr="00225A35" w:rsidRDefault="00225A35" w:rsidP="00225A35">
            <w:pPr>
              <w:spacing w:after="0" w:line="240" w:lineRule="auto"/>
              <w:jc w:val="center"/>
              <w:rPr>
                <w:rFonts w:ascii="Times New Roman" w:eastAsia="Times New Roman" w:hAnsi="Times New Roman" w:cs="Times New Roman"/>
                <w:color w:val="000000"/>
                <w:sz w:val="16"/>
                <w:szCs w:val="16"/>
                <w:lang w:eastAsia="ru-RU"/>
              </w:rPr>
            </w:pPr>
            <w:r w:rsidRPr="00225A35">
              <w:rPr>
                <w:rFonts w:ascii="Times New Roman" w:eastAsia="Times New Roman" w:hAnsi="Times New Roman" w:cs="Times New Roman"/>
                <w:color w:val="000000"/>
                <w:sz w:val="16"/>
                <w:szCs w:val="16"/>
                <w:lang w:eastAsia="ru-RU"/>
              </w:rPr>
              <w:t>15</w:t>
            </w:r>
          </w:p>
        </w:tc>
        <w:tc>
          <w:tcPr>
            <w:tcW w:w="1350" w:type="dxa"/>
            <w:tcBorders>
              <w:top w:val="nil"/>
              <w:left w:val="nil"/>
              <w:bottom w:val="single" w:sz="4" w:space="0" w:color="auto"/>
              <w:right w:val="single" w:sz="4" w:space="0" w:color="auto"/>
            </w:tcBorders>
            <w:shd w:val="clear" w:color="auto" w:fill="auto"/>
            <w:vAlign w:val="center"/>
            <w:hideMark/>
          </w:tcPr>
          <w:p w:rsidR="00225A35" w:rsidRPr="00225A35" w:rsidRDefault="00225A35" w:rsidP="00225A35">
            <w:pPr>
              <w:spacing w:after="0" w:line="240" w:lineRule="auto"/>
              <w:jc w:val="center"/>
              <w:rPr>
                <w:rFonts w:ascii="Times New Roman" w:eastAsia="Times New Roman" w:hAnsi="Times New Roman" w:cs="Times New Roman"/>
                <w:color w:val="000000"/>
                <w:sz w:val="16"/>
                <w:szCs w:val="16"/>
                <w:lang w:eastAsia="ru-RU"/>
              </w:rPr>
            </w:pPr>
            <w:r w:rsidRPr="00225A35">
              <w:rPr>
                <w:rFonts w:ascii="Times New Roman" w:eastAsia="Times New Roman" w:hAnsi="Times New Roman" w:cs="Times New Roman"/>
                <w:color w:val="000000"/>
                <w:sz w:val="16"/>
                <w:szCs w:val="16"/>
                <w:lang w:eastAsia="ru-RU"/>
              </w:rPr>
              <w:t>16</w:t>
            </w:r>
          </w:p>
        </w:tc>
      </w:tr>
      <w:tr w:rsidR="00225A35" w:rsidRPr="00225A35" w:rsidTr="00725214">
        <w:trPr>
          <w:trHeight w:val="288"/>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rsidR="00225A35" w:rsidRPr="00225A35" w:rsidRDefault="00225A35" w:rsidP="00225A35">
            <w:pPr>
              <w:spacing w:after="0" w:line="240" w:lineRule="auto"/>
              <w:jc w:val="center"/>
              <w:rPr>
                <w:rFonts w:ascii="Times New Roman" w:eastAsia="Times New Roman" w:hAnsi="Times New Roman" w:cs="Times New Roman"/>
                <w:color w:val="000000"/>
                <w:sz w:val="16"/>
                <w:szCs w:val="16"/>
                <w:lang w:eastAsia="ru-RU"/>
              </w:rPr>
            </w:pPr>
            <w:r w:rsidRPr="00225A35">
              <w:rPr>
                <w:rFonts w:ascii="Times New Roman" w:eastAsia="Times New Roman" w:hAnsi="Times New Roman" w:cs="Times New Roman"/>
                <w:color w:val="000000"/>
                <w:sz w:val="16"/>
                <w:szCs w:val="16"/>
                <w:lang w:eastAsia="ru-RU"/>
              </w:rPr>
              <w:t>1</w:t>
            </w:r>
          </w:p>
        </w:tc>
        <w:tc>
          <w:tcPr>
            <w:tcW w:w="586" w:type="dxa"/>
            <w:tcBorders>
              <w:top w:val="nil"/>
              <w:left w:val="nil"/>
              <w:bottom w:val="single" w:sz="4" w:space="0" w:color="auto"/>
              <w:right w:val="single" w:sz="4" w:space="0" w:color="auto"/>
            </w:tcBorders>
            <w:shd w:val="clear" w:color="auto" w:fill="auto"/>
            <w:noWrap/>
            <w:textDirection w:val="btLr"/>
            <w:vAlign w:val="center"/>
          </w:tcPr>
          <w:p w:rsidR="00225A35" w:rsidRPr="00225A35" w:rsidRDefault="00225A35" w:rsidP="00225A35">
            <w:pPr>
              <w:keepNext/>
              <w:keepLines/>
              <w:spacing w:after="0" w:line="240" w:lineRule="auto"/>
              <w:ind w:left="113" w:right="113"/>
              <w:jc w:val="center"/>
              <w:rPr>
                <w:rFonts w:ascii="Times New Roman" w:eastAsia="Times New Roman" w:hAnsi="Times New Roman" w:cs="Times New Roman"/>
                <w:b/>
                <w:color w:val="000000"/>
                <w:sz w:val="18"/>
                <w:szCs w:val="18"/>
                <w:lang w:eastAsia="ru-RU"/>
              </w:rPr>
            </w:pPr>
          </w:p>
        </w:tc>
        <w:tc>
          <w:tcPr>
            <w:tcW w:w="708" w:type="dxa"/>
            <w:tcBorders>
              <w:top w:val="nil"/>
              <w:left w:val="nil"/>
              <w:bottom w:val="single" w:sz="4" w:space="0" w:color="auto"/>
              <w:right w:val="single" w:sz="4" w:space="0" w:color="auto"/>
            </w:tcBorders>
            <w:shd w:val="clear" w:color="auto" w:fill="auto"/>
            <w:noWrap/>
            <w:textDirection w:val="btLr"/>
            <w:vAlign w:val="center"/>
          </w:tcPr>
          <w:p w:rsidR="00225A35" w:rsidRPr="00225A35" w:rsidRDefault="00225A35" w:rsidP="00225A35">
            <w:pPr>
              <w:keepNext/>
              <w:keepLines/>
              <w:spacing w:after="0" w:line="240" w:lineRule="auto"/>
              <w:ind w:left="113" w:right="113"/>
              <w:jc w:val="center"/>
              <w:rPr>
                <w:rFonts w:ascii="Times New Roman" w:eastAsia="Times New Roman" w:hAnsi="Times New Roman" w:cs="Times New Roman"/>
                <w:b/>
                <w:color w:val="000000"/>
                <w:sz w:val="18"/>
                <w:szCs w:val="18"/>
                <w:lang w:eastAsia="ru-RU"/>
              </w:rPr>
            </w:pPr>
          </w:p>
        </w:tc>
        <w:tc>
          <w:tcPr>
            <w:tcW w:w="993" w:type="dxa"/>
            <w:tcBorders>
              <w:top w:val="nil"/>
              <w:left w:val="nil"/>
              <w:bottom w:val="single" w:sz="4" w:space="0" w:color="auto"/>
              <w:right w:val="single" w:sz="4" w:space="0" w:color="auto"/>
            </w:tcBorders>
            <w:shd w:val="clear" w:color="auto" w:fill="auto"/>
            <w:noWrap/>
            <w:vAlign w:val="center"/>
          </w:tcPr>
          <w:p w:rsidR="00225A35" w:rsidRPr="00225A35" w:rsidRDefault="00225A35" w:rsidP="00225A35">
            <w:pPr>
              <w:keepNext/>
              <w:keepLines/>
              <w:spacing w:after="0" w:line="240" w:lineRule="auto"/>
              <w:jc w:val="center"/>
              <w:rPr>
                <w:rFonts w:ascii="Times New Roman" w:eastAsia="Times New Roman" w:hAnsi="Times New Roman" w:cs="Times New Roman"/>
                <w:color w:val="000000"/>
                <w:sz w:val="20"/>
                <w:szCs w:val="20"/>
                <w:lang w:eastAsia="ru-RU"/>
              </w:rPr>
            </w:pPr>
          </w:p>
        </w:tc>
        <w:tc>
          <w:tcPr>
            <w:tcW w:w="708" w:type="dxa"/>
            <w:tcBorders>
              <w:top w:val="nil"/>
              <w:left w:val="nil"/>
              <w:bottom w:val="single" w:sz="4" w:space="0" w:color="auto"/>
              <w:right w:val="single" w:sz="4" w:space="0" w:color="auto"/>
            </w:tcBorders>
            <w:shd w:val="clear" w:color="auto" w:fill="auto"/>
            <w:noWrap/>
            <w:vAlign w:val="center"/>
          </w:tcPr>
          <w:p w:rsidR="00225A35" w:rsidRPr="00225A35" w:rsidRDefault="00225A35" w:rsidP="00225A35">
            <w:pPr>
              <w:keepNext/>
              <w:keepLines/>
              <w:spacing w:after="0" w:line="240" w:lineRule="auto"/>
              <w:jc w:val="center"/>
              <w:rPr>
                <w:rFonts w:ascii="Times New Roman" w:eastAsia="Times New Roman" w:hAnsi="Times New Roman" w:cs="Times New Roman"/>
                <w:color w:val="000000"/>
                <w:sz w:val="20"/>
                <w:szCs w:val="20"/>
                <w:lang w:eastAsia="ru-RU"/>
              </w:rPr>
            </w:pPr>
          </w:p>
        </w:tc>
        <w:tc>
          <w:tcPr>
            <w:tcW w:w="1134" w:type="dxa"/>
            <w:tcBorders>
              <w:top w:val="nil"/>
              <w:left w:val="nil"/>
              <w:bottom w:val="single" w:sz="4" w:space="0" w:color="auto"/>
              <w:right w:val="single" w:sz="4" w:space="0" w:color="auto"/>
            </w:tcBorders>
            <w:shd w:val="clear" w:color="auto" w:fill="auto"/>
            <w:noWrap/>
            <w:vAlign w:val="center"/>
          </w:tcPr>
          <w:p w:rsidR="00225A35" w:rsidRPr="00225A35" w:rsidRDefault="00225A35" w:rsidP="00225A35">
            <w:pPr>
              <w:snapToGrid w:val="0"/>
              <w:spacing w:after="0" w:line="240" w:lineRule="auto"/>
              <w:jc w:val="center"/>
              <w:rPr>
                <w:rFonts w:ascii="Times New Roman" w:eastAsia="Times New Roman" w:hAnsi="Times New Roman" w:cs="Times New Roman"/>
                <w:sz w:val="20"/>
                <w:szCs w:val="20"/>
                <w:lang w:eastAsia="ru-RU"/>
              </w:rPr>
            </w:pPr>
          </w:p>
        </w:tc>
        <w:tc>
          <w:tcPr>
            <w:tcW w:w="1418" w:type="dxa"/>
            <w:tcBorders>
              <w:top w:val="nil"/>
              <w:left w:val="nil"/>
              <w:bottom w:val="single" w:sz="4" w:space="0" w:color="auto"/>
              <w:right w:val="single" w:sz="4" w:space="0" w:color="auto"/>
            </w:tcBorders>
            <w:shd w:val="clear" w:color="auto" w:fill="auto"/>
            <w:noWrap/>
            <w:vAlign w:val="center"/>
          </w:tcPr>
          <w:p w:rsidR="00225A35" w:rsidRPr="00225A35" w:rsidRDefault="00225A35" w:rsidP="00225A35">
            <w:pPr>
              <w:keepNext/>
              <w:keepLines/>
              <w:spacing w:after="0" w:line="240" w:lineRule="auto"/>
              <w:jc w:val="center"/>
              <w:rPr>
                <w:rFonts w:ascii="Times New Roman" w:eastAsia="Times New Roman" w:hAnsi="Times New Roman" w:cs="Times New Roman"/>
                <w:b/>
                <w:color w:val="000000"/>
                <w:sz w:val="20"/>
                <w:szCs w:val="20"/>
                <w:lang w:eastAsia="ru-RU"/>
              </w:rPr>
            </w:pPr>
          </w:p>
        </w:tc>
        <w:tc>
          <w:tcPr>
            <w:tcW w:w="283" w:type="dxa"/>
            <w:tcBorders>
              <w:top w:val="nil"/>
              <w:left w:val="nil"/>
              <w:bottom w:val="single" w:sz="4" w:space="0" w:color="auto"/>
              <w:right w:val="single" w:sz="4" w:space="0" w:color="auto"/>
            </w:tcBorders>
            <w:shd w:val="clear" w:color="auto" w:fill="auto"/>
            <w:noWrap/>
            <w:vAlign w:val="center"/>
            <w:hideMark/>
          </w:tcPr>
          <w:p w:rsidR="00225A35" w:rsidRPr="00225A35" w:rsidRDefault="00225A35" w:rsidP="00225A35">
            <w:pPr>
              <w:spacing w:after="0" w:line="240" w:lineRule="auto"/>
              <w:rPr>
                <w:rFonts w:ascii="Times New Roman" w:eastAsia="Times New Roman" w:hAnsi="Times New Roman" w:cs="Times New Roman"/>
                <w:color w:val="000000"/>
                <w:sz w:val="16"/>
                <w:szCs w:val="16"/>
                <w:lang w:eastAsia="ru-RU"/>
              </w:rPr>
            </w:pPr>
            <w:r w:rsidRPr="00225A35">
              <w:rPr>
                <w:rFonts w:ascii="Times New Roman" w:eastAsia="Times New Roman" w:hAnsi="Times New Roman" w:cs="Times New Roman"/>
                <w:color w:val="000000"/>
                <w:sz w:val="16"/>
                <w:szCs w:val="16"/>
                <w:lang w:eastAsia="ru-RU"/>
              </w:rPr>
              <w:t>1 </w:t>
            </w:r>
          </w:p>
        </w:tc>
        <w:tc>
          <w:tcPr>
            <w:tcW w:w="709" w:type="dxa"/>
            <w:tcBorders>
              <w:top w:val="nil"/>
              <w:left w:val="nil"/>
              <w:bottom w:val="single" w:sz="4" w:space="0" w:color="auto"/>
              <w:right w:val="single" w:sz="4" w:space="0" w:color="auto"/>
            </w:tcBorders>
            <w:shd w:val="clear" w:color="auto" w:fill="auto"/>
            <w:noWrap/>
            <w:textDirection w:val="btLr"/>
            <w:vAlign w:val="center"/>
          </w:tcPr>
          <w:p w:rsidR="00225A35" w:rsidRPr="00225A35" w:rsidRDefault="00225A35" w:rsidP="00225A35">
            <w:pPr>
              <w:snapToGrid w:val="0"/>
              <w:spacing w:after="0" w:line="240" w:lineRule="auto"/>
              <w:ind w:left="113" w:right="113"/>
              <w:jc w:val="center"/>
              <w:rPr>
                <w:rFonts w:ascii="Times New Roman" w:eastAsia="Times New Roman" w:hAnsi="Times New Roman" w:cs="Times New Roman"/>
                <w:sz w:val="20"/>
                <w:szCs w:val="20"/>
                <w:lang w:eastAsia="ru-RU"/>
              </w:rPr>
            </w:pPr>
          </w:p>
        </w:tc>
        <w:tc>
          <w:tcPr>
            <w:tcW w:w="567" w:type="dxa"/>
            <w:tcBorders>
              <w:top w:val="nil"/>
              <w:left w:val="nil"/>
              <w:bottom w:val="single" w:sz="4" w:space="0" w:color="auto"/>
              <w:right w:val="single" w:sz="4" w:space="0" w:color="auto"/>
            </w:tcBorders>
            <w:shd w:val="clear" w:color="auto" w:fill="auto"/>
            <w:noWrap/>
            <w:vAlign w:val="center"/>
          </w:tcPr>
          <w:p w:rsidR="00225A35" w:rsidRPr="00225A35" w:rsidRDefault="00225A35" w:rsidP="00225A35">
            <w:pPr>
              <w:keepNext/>
              <w:keepLines/>
              <w:spacing w:after="0" w:line="240" w:lineRule="auto"/>
              <w:jc w:val="center"/>
              <w:rPr>
                <w:rFonts w:ascii="Times New Roman" w:eastAsia="Times New Roman" w:hAnsi="Times New Roman" w:cs="Times New Roman"/>
                <w:color w:val="000000"/>
                <w:sz w:val="20"/>
                <w:szCs w:val="20"/>
                <w:lang w:eastAsia="ru-RU"/>
              </w:rPr>
            </w:pPr>
          </w:p>
        </w:tc>
        <w:tc>
          <w:tcPr>
            <w:tcW w:w="1134" w:type="dxa"/>
            <w:tcBorders>
              <w:top w:val="nil"/>
              <w:left w:val="nil"/>
              <w:bottom w:val="single" w:sz="4" w:space="0" w:color="auto"/>
              <w:right w:val="single" w:sz="4" w:space="0" w:color="auto"/>
            </w:tcBorders>
            <w:shd w:val="clear" w:color="auto" w:fill="auto"/>
            <w:noWrap/>
            <w:vAlign w:val="center"/>
          </w:tcPr>
          <w:p w:rsidR="00225A35" w:rsidRPr="00225A35" w:rsidRDefault="00225A35" w:rsidP="00225A35">
            <w:pPr>
              <w:snapToGrid w:val="0"/>
              <w:spacing w:after="0" w:line="240" w:lineRule="auto"/>
              <w:rPr>
                <w:rFonts w:ascii="Times New Roman" w:eastAsia="Times New Roman" w:hAnsi="Times New Roman" w:cs="Times New Roman"/>
                <w:sz w:val="20"/>
                <w:szCs w:val="20"/>
                <w:lang w:eastAsia="ru-RU"/>
              </w:rPr>
            </w:pPr>
          </w:p>
        </w:tc>
        <w:tc>
          <w:tcPr>
            <w:tcW w:w="992" w:type="dxa"/>
            <w:tcBorders>
              <w:top w:val="nil"/>
              <w:left w:val="nil"/>
              <w:bottom w:val="single" w:sz="4" w:space="0" w:color="auto"/>
              <w:right w:val="single" w:sz="4" w:space="0" w:color="auto"/>
            </w:tcBorders>
            <w:shd w:val="clear" w:color="auto" w:fill="auto"/>
            <w:noWrap/>
            <w:vAlign w:val="center"/>
          </w:tcPr>
          <w:p w:rsidR="00225A35" w:rsidRPr="00225A35" w:rsidRDefault="00225A35" w:rsidP="00225A35">
            <w:pPr>
              <w:snapToGrid w:val="0"/>
              <w:spacing w:after="0" w:line="240" w:lineRule="auto"/>
              <w:rPr>
                <w:rFonts w:ascii="Times New Roman" w:eastAsia="Times New Roman" w:hAnsi="Times New Roman" w:cs="Times New Roman"/>
                <w:sz w:val="20"/>
                <w:szCs w:val="20"/>
                <w:lang w:eastAsia="ru-RU"/>
              </w:rPr>
            </w:pPr>
          </w:p>
        </w:tc>
        <w:tc>
          <w:tcPr>
            <w:tcW w:w="1418" w:type="dxa"/>
            <w:tcBorders>
              <w:top w:val="nil"/>
              <w:left w:val="nil"/>
              <w:bottom w:val="single" w:sz="4" w:space="0" w:color="auto"/>
              <w:right w:val="single" w:sz="4" w:space="0" w:color="auto"/>
            </w:tcBorders>
            <w:shd w:val="clear" w:color="auto" w:fill="auto"/>
            <w:noWrap/>
            <w:vAlign w:val="center"/>
          </w:tcPr>
          <w:p w:rsidR="00225A35" w:rsidRPr="00225A35" w:rsidRDefault="00225A35" w:rsidP="00225A35">
            <w:pPr>
              <w:keepNext/>
              <w:keepLines/>
              <w:spacing w:after="0" w:line="240" w:lineRule="auto"/>
              <w:jc w:val="center"/>
              <w:rPr>
                <w:rFonts w:ascii="Times New Roman" w:eastAsia="Times New Roman" w:hAnsi="Times New Roman" w:cs="Times New Roman"/>
                <w:b/>
                <w:color w:val="000000"/>
                <w:sz w:val="20"/>
                <w:szCs w:val="20"/>
                <w:lang w:eastAsia="ru-RU"/>
              </w:rPr>
            </w:pPr>
          </w:p>
        </w:tc>
        <w:tc>
          <w:tcPr>
            <w:tcW w:w="1136" w:type="dxa"/>
            <w:tcBorders>
              <w:top w:val="nil"/>
              <w:left w:val="nil"/>
              <w:bottom w:val="single" w:sz="4" w:space="0" w:color="auto"/>
              <w:right w:val="single" w:sz="4" w:space="0" w:color="auto"/>
            </w:tcBorders>
            <w:shd w:val="clear" w:color="auto" w:fill="auto"/>
            <w:noWrap/>
            <w:vAlign w:val="center"/>
          </w:tcPr>
          <w:p w:rsidR="00225A35" w:rsidRPr="00225A35" w:rsidRDefault="00225A35" w:rsidP="00225A35">
            <w:pPr>
              <w:spacing w:after="0" w:line="240" w:lineRule="auto"/>
              <w:jc w:val="center"/>
              <w:rPr>
                <w:rFonts w:ascii="Times New Roman" w:eastAsia="Times New Roman" w:hAnsi="Times New Roman" w:cs="Times New Roman"/>
                <w:sz w:val="20"/>
                <w:szCs w:val="20"/>
                <w:lang w:eastAsia="ru-RU"/>
              </w:rPr>
            </w:pPr>
          </w:p>
        </w:tc>
        <w:tc>
          <w:tcPr>
            <w:tcW w:w="1135" w:type="dxa"/>
            <w:tcBorders>
              <w:top w:val="nil"/>
              <w:left w:val="nil"/>
              <w:bottom w:val="single" w:sz="4" w:space="0" w:color="auto"/>
              <w:right w:val="single" w:sz="4" w:space="0" w:color="auto"/>
            </w:tcBorders>
            <w:shd w:val="clear" w:color="auto" w:fill="auto"/>
            <w:noWrap/>
            <w:vAlign w:val="center"/>
          </w:tcPr>
          <w:p w:rsidR="00225A35" w:rsidRPr="00225A35" w:rsidRDefault="00225A35" w:rsidP="00225A35">
            <w:pPr>
              <w:keepNext/>
              <w:keepLines/>
              <w:spacing w:after="0" w:line="240" w:lineRule="auto"/>
              <w:jc w:val="center"/>
              <w:rPr>
                <w:rFonts w:ascii="Times New Roman" w:eastAsia="Times New Roman" w:hAnsi="Times New Roman" w:cs="Times New Roman"/>
                <w:sz w:val="20"/>
                <w:szCs w:val="20"/>
                <w:lang w:eastAsia="ru-RU"/>
              </w:rPr>
            </w:pPr>
          </w:p>
        </w:tc>
        <w:tc>
          <w:tcPr>
            <w:tcW w:w="1350" w:type="dxa"/>
            <w:tcBorders>
              <w:top w:val="nil"/>
              <w:left w:val="nil"/>
              <w:bottom w:val="single" w:sz="4" w:space="0" w:color="auto"/>
              <w:right w:val="single" w:sz="4" w:space="0" w:color="auto"/>
            </w:tcBorders>
            <w:shd w:val="clear" w:color="auto" w:fill="auto"/>
            <w:noWrap/>
            <w:vAlign w:val="center"/>
          </w:tcPr>
          <w:p w:rsidR="00225A35" w:rsidRPr="00225A35" w:rsidRDefault="00225A35" w:rsidP="00225A35">
            <w:pPr>
              <w:keepNext/>
              <w:keepLines/>
              <w:spacing w:after="0" w:line="240" w:lineRule="auto"/>
              <w:jc w:val="center"/>
              <w:rPr>
                <w:rFonts w:ascii="Times New Roman" w:eastAsia="Times New Roman" w:hAnsi="Times New Roman" w:cs="Times New Roman"/>
                <w:b/>
                <w:color w:val="000000"/>
                <w:sz w:val="20"/>
                <w:szCs w:val="20"/>
                <w:lang w:eastAsia="ru-RU"/>
              </w:rPr>
            </w:pPr>
          </w:p>
        </w:tc>
      </w:tr>
      <w:tr w:rsidR="00225A35" w:rsidRPr="00225A35" w:rsidTr="00725214">
        <w:trPr>
          <w:trHeight w:val="288"/>
        </w:trPr>
        <w:tc>
          <w:tcPr>
            <w:tcW w:w="407" w:type="dxa"/>
            <w:tcBorders>
              <w:top w:val="nil"/>
              <w:left w:val="single" w:sz="4" w:space="0" w:color="auto"/>
              <w:bottom w:val="single" w:sz="4" w:space="0" w:color="auto"/>
              <w:right w:val="single" w:sz="4" w:space="0" w:color="auto"/>
            </w:tcBorders>
            <w:shd w:val="clear" w:color="auto" w:fill="auto"/>
            <w:noWrap/>
            <w:vAlign w:val="center"/>
            <w:hideMark/>
          </w:tcPr>
          <w:p w:rsidR="00225A35" w:rsidRPr="00225A35" w:rsidRDefault="00225A35" w:rsidP="00225A35">
            <w:pPr>
              <w:spacing w:after="0" w:line="240" w:lineRule="auto"/>
              <w:jc w:val="center"/>
              <w:rPr>
                <w:rFonts w:ascii="Times New Roman" w:eastAsia="Times New Roman" w:hAnsi="Times New Roman" w:cs="Times New Roman"/>
                <w:color w:val="000000"/>
                <w:sz w:val="16"/>
                <w:szCs w:val="16"/>
                <w:lang w:eastAsia="ru-RU"/>
              </w:rPr>
            </w:pPr>
          </w:p>
        </w:tc>
        <w:tc>
          <w:tcPr>
            <w:tcW w:w="586" w:type="dxa"/>
            <w:tcBorders>
              <w:top w:val="nil"/>
              <w:left w:val="nil"/>
              <w:bottom w:val="single" w:sz="4" w:space="0" w:color="auto"/>
              <w:right w:val="single" w:sz="4" w:space="0" w:color="auto"/>
            </w:tcBorders>
            <w:shd w:val="clear" w:color="auto" w:fill="auto"/>
            <w:noWrap/>
            <w:textDirection w:val="btLr"/>
            <w:vAlign w:val="center"/>
            <w:hideMark/>
          </w:tcPr>
          <w:p w:rsidR="00225A35" w:rsidRPr="00225A35" w:rsidRDefault="00225A35" w:rsidP="00225A35">
            <w:pPr>
              <w:keepNext/>
              <w:keepLines/>
              <w:spacing w:after="0" w:line="240" w:lineRule="auto"/>
              <w:ind w:left="113" w:right="113"/>
              <w:jc w:val="center"/>
              <w:rPr>
                <w:rFonts w:ascii="Times New Roman" w:eastAsia="Times New Roman" w:hAnsi="Times New Roman" w:cs="Times New Roman"/>
                <w:color w:val="000000"/>
                <w:sz w:val="20"/>
                <w:szCs w:val="20"/>
                <w:lang w:eastAsia="ru-RU"/>
              </w:rPr>
            </w:pPr>
          </w:p>
        </w:tc>
        <w:tc>
          <w:tcPr>
            <w:tcW w:w="708" w:type="dxa"/>
            <w:tcBorders>
              <w:top w:val="nil"/>
              <w:left w:val="nil"/>
              <w:bottom w:val="single" w:sz="4" w:space="0" w:color="auto"/>
              <w:right w:val="single" w:sz="4" w:space="0" w:color="auto"/>
            </w:tcBorders>
            <w:shd w:val="clear" w:color="auto" w:fill="auto"/>
            <w:noWrap/>
            <w:textDirection w:val="btLr"/>
            <w:vAlign w:val="center"/>
            <w:hideMark/>
          </w:tcPr>
          <w:p w:rsidR="00225A35" w:rsidRPr="00225A35" w:rsidRDefault="00225A35" w:rsidP="00225A35">
            <w:pPr>
              <w:keepNext/>
              <w:keepLines/>
              <w:spacing w:after="0" w:line="240" w:lineRule="auto"/>
              <w:ind w:left="113" w:right="113"/>
              <w:jc w:val="center"/>
              <w:rPr>
                <w:rFonts w:ascii="Times New Roman" w:eastAsia="Times New Roman" w:hAnsi="Times New Roman" w:cs="Times New Roman"/>
                <w:bCs/>
                <w:sz w:val="20"/>
                <w:szCs w:val="20"/>
                <w:lang w:eastAsia="ru-RU"/>
              </w:rPr>
            </w:pPr>
          </w:p>
        </w:tc>
        <w:tc>
          <w:tcPr>
            <w:tcW w:w="993" w:type="dxa"/>
            <w:tcBorders>
              <w:top w:val="nil"/>
              <w:left w:val="nil"/>
              <w:bottom w:val="single" w:sz="4" w:space="0" w:color="auto"/>
              <w:right w:val="single" w:sz="4" w:space="0" w:color="auto"/>
            </w:tcBorders>
            <w:shd w:val="clear" w:color="auto" w:fill="auto"/>
            <w:noWrap/>
            <w:vAlign w:val="center"/>
            <w:hideMark/>
          </w:tcPr>
          <w:p w:rsidR="00225A35" w:rsidRPr="00225A35" w:rsidRDefault="00225A35" w:rsidP="00225A35">
            <w:pPr>
              <w:keepNext/>
              <w:keepLines/>
              <w:spacing w:after="0" w:line="240" w:lineRule="auto"/>
              <w:jc w:val="center"/>
              <w:rPr>
                <w:rFonts w:ascii="Times New Roman" w:eastAsia="Times New Roman" w:hAnsi="Times New Roman" w:cs="Times New Roman"/>
                <w:color w:val="000000"/>
                <w:sz w:val="20"/>
                <w:szCs w:val="20"/>
                <w:lang w:eastAsia="ru-RU"/>
              </w:rPr>
            </w:pPr>
          </w:p>
        </w:tc>
        <w:tc>
          <w:tcPr>
            <w:tcW w:w="708" w:type="dxa"/>
            <w:tcBorders>
              <w:top w:val="nil"/>
              <w:left w:val="nil"/>
              <w:bottom w:val="single" w:sz="4" w:space="0" w:color="auto"/>
              <w:right w:val="single" w:sz="4" w:space="0" w:color="auto"/>
            </w:tcBorders>
            <w:shd w:val="clear" w:color="auto" w:fill="auto"/>
            <w:noWrap/>
            <w:vAlign w:val="center"/>
            <w:hideMark/>
          </w:tcPr>
          <w:p w:rsidR="00225A35" w:rsidRPr="00225A35" w:rsidRDefault="00225A35" w:rsidP="00225A35">
            <w:pPr>
              <w:keepNext/>
              <w:keepLines/>
              <w:spacing w:after="0" w:line="240" w:lineRule="auto"/>
              <w:jc w:val="center"/>
              <w:rPr>
                <w:rFonts w:ascii="Times New Roman" w:eastAsia="Times New Roman" w:hAnsi="Times New Roman" w:cs="Times New Roman"/>
                <w:color w:val="000000"/>
                <w:sz w:val="20"/>
                <w:szCs w:val="20"/>
                <w:lang w:eastAsia="ru-RU"/>
              </w:rPr>
            </w:pPr>
          </w:p>
        </w:tc>
        <w:tc>
          <w:tcPr>
            <w:tcW w:w="1134" w:type="dxa"/>
            <w:tcBorders>
              <w:top w:val="nil"/>
              <w:left w:val="nil"/>
              <w:bottom w:val="single" w:sz="4" w:space="0" w:color="auto"/>
              <w:right w:val="single" w:sz="4" w:space="0" w:color="auto"/>
            </w:tcBorders>
            <w:shd w:val="clear" w:color="auto" w:fill="auto"/>
            <w:noWrap/>
            <w:vAlign w:val="center"/>
            <w:hideMark/>
          </w:tcPr>
          <w:p w:rsidR="00225A35" w:rsidRPr="00225A35" w:rsidRDefault="00225A35" w:rsidP="00225A35">
            <w:pPr>
              <w:snapToGrid w:val="0"/>
              <w:spacing w:after="0" w:line="240" w:lineRule="auto"/>
              <w:jc w:val="center"/>
              <w:rPr>
                <w:rFonts w:ascii="Times New Roman" w:eastAsia="Times New Roman" w:hAnsi="Times New Roman" w:cs="Times New Roman"/>
                <w:sz w:val="20"/>
                <w:szCs w:val="20"/>
                <w:lang w:eastAsia="ru-RU"/>
              </w:rPr>
            </w:pPr>
          </w:p>
        </w:tc>
        <w:tc>
          <w:tcPr>
            <w:tcW w:w="1418" w:type="dxa"/>
            <w:tcBorders>
              <w:top w:val="nil"/>
              <w:left w:val="nil"/>
              <w:bottom w:val="single" w:sz="4" w:space="0" w:color="auto"/>
              <w:right w:val="single" w:sz="4" w:space="0" w:color="auto"/>
            </w:tcBorders>
            <w:shd w:val="clear" w:color="auto" w:fill="auto"/>
            <w:noWrap/>
            <w:vAlign w:val="center"/>
            <w:hideMark/>
          </w:tcPr>
          <w:p w:rsidR="00225A35" w:rsidRPr="00225A35" w:rsidRDefault="00225A35" w:rsidP="00225A35">
            <w:pPr>
              <w:keepNext/>
              <w:keepLines/>
              <w:spacing w:after="0" w:line="240" w:lineRule="auto"/>
              <w:jc w:val="center"/>
              <w:rPr>
                <w:rFonts w:ascii="Times New Roman" w:eastAsia="Times New Roman" w:hAnsi="Times New Roman" w:cs="Times New Roman"/>
                <w:sz w:val="20"/>
                <w:szCs w:val="20"/>
                <w:lang w:eastAsia="ru-RU"/>
              </w:rPr>
            </w:pPr>
          </w:p>
        </w:tc>
        <w:tc>
          <w:tcPr>
            <w:tcW w:w="283" w:type="dxa"/>
            <w:tcBorders>
              <w:top w:val="nil"/>
              <w:left w:val="nil"/>
              <w:bottom w:val="single" w:sz="4" w:space="0" w:color="auto"/>
              <w:right w:val="single" w:sz="4" w:space="0" w:color="auto"/>
            </w:tcBorders>
            <w:shd w:val="clear" w:color="auto" w:fill="auto"/>
            <w:noWrap/>
            <w:vAlign w:val="center"/>
            <w:hideMark/>
          </w:tcPr>
          <w:p w:rsidR="00225A35" w:rsidRPr="00225A35" w:rsidRDefault="00225A35" w:rsidP="00225A35">
            <w:pPr>
              <w:keepNext/>
              <w:keepLines/>
              <w:spacing w:after="0" w:line="240" w:lineRule="auto"/>
              <w:jc w:val="center"/>
              <w:rPr>
                <w:rFonts w:ascii="Times New Roman" w:eastAsia="Times New Roman" w:hAnsi="Times New Roman" w:cs="Times New Roman"/>
                <w:color w:val="000000"/>
                <w:sz w:val="20"/>
                <w:szCs w:val="20"/>
                <w:lang w:eastAsia="ru-RU"/>
              </w:rPr>
            </w:pPr>
            <w:r w:rsidRPr="00225A35">
              <w:rPr>
                <w:rFonts w:ascii="Times New Roman" w:eastAsia="Times New Roman" w:hAnsi="Times New Roman" w:cs="Times New Roman"/>
                <w:color w:val="000000"/>
                <w:sz w:val="20"/>
                <w:szCs w:val="20"/>
                <w:lang w:eastAsia="ru-RU"/>
              </w:rPr>
              <w:t>2</w:t>
            </w:r>
          </w:p>
        </w:tc>
        <w:tc>
          <w:tcPr>
            <w:tcW w:w="709" w:type="dxa"/>
            <w:tcBorders>
              <w:top w:val="nil"/>
              <w:left w:val="nil"/>
              <w:bottom w:val="single" w:sz="4" w:space="0" w:color="auto"/>
              <w:right w:val="single" w:sz="4" w:space="0" w:color="auto"/>
            </w:tcBorders>
            <w:shd w:val="clear" w:color="auto" w:fill="auto"/>
            <w:noWrap/>
            <w:textDirection w:val="btLr"/>
            <w:vAlign w:val="center"/>
          </w:tcPr>
          <w:p w:rsidR="00225A35" w:rsidRPr="00225A35" w:rsidRDefault="00225A35" w:rsidP="00225A35">
            <w:pPr>
              <w:snapToGrid w:val="0"/>
              <w:spacing w:after="0" w:line="240" w:lineRule="auto"/>
              <w:ind w:left="113" w:right="113"/>
              <w:jc w:val="center"/>
              <w:rPr>
                <w:rFonts w:ascii="Times New Roman" w:eastAsia="Times New Roman" w:hAnsi="Times New Roman" w:cs="Times New Roman"/>
                <w:sz w:val="20"/>
                <w:szCs w:val="20"/>
                <w:lang w:eastAsia="ru-RU"/>
              </w:rPr>
            </w:pPr>
          </w:p>
        </w:tc>
        <w:tc>
          <w:tcPr>
            <w:tcW w:w="567" w:type="dxa"/>
            <w:tcBorders>
              <w:top w:val="nil"/>
              <w:left w:val="nil"/>
              <w:bottom w:val="single" w:sz="4" w:space="0" w:color="auto"/>
              <w:right w:val="single" w:sz="4" w:space="0" w:color="auto"/>
            </w:tcBorders>
            <w:shd w:val="clear" w:color="auto" w:fill="auto"/>
            <w:noWrap/>
            <w:vAlign w:val="center"/>
          </w:tcPr>
          <w:p w:rsidR="00225A35" w:rsidRPr="00225A35" w:rsidRDefault="00225A35" w:rsidP="00225A35">
            <w:pPr>
              <w:keepNext/>
              <w:keepLines/>
              <w:spacing w:after="0" w:line="240" w:lineRule="auto"/>
              <w:jc w:val="center"/>
              <w:rPr>
                <w:rFonts w:ascii="Times New Roman" w:eastAsia="Times New Roman" w:hAnsi="Times New Roman" w:cs="Times New Roman"/>
                <w:color w:val="000000"/>
                <w:sz w:val="20"/>
                <w:szCs w:val="20"/>
                <w:lang w:eastAsia="ru-RU"/>
              </w:rPr>
            </w:pPr>
          </w:p>
        </w:tc>
        <w:tc>
          <w:tcPr>
            <w:tcW w:w="1134" w:type="dxa"/>
            <w:tcBorders>
              <w:top w:val="nil"/>
              <w:left w:val="nil"/>
              <w:bottom w:val="single" w:sz="4" w:space="0" w:color="auto"/>
              <w:right w:val="single" w:sz="4" w:space="0" w:color="auto"/>
            </w:tcBorders>
            <w:shd w:val="clear" w:color="auto" w:fill="auto"/>
            <w:noWrap/>
            <w:vAlign w:val="center"/>
          </w:tcPr>
          <w:p w:rsidR="00225A35" w:rsidRPr="00225A35" w:rsidRDefault="00225A35" w:rsidP="00225A35">
            <w:pPr>
              <w:keepNext/>
              <w:keepLines/>
              <w:spacing w:after="0" w:line="240" w:lineRule="auto"/>
              <w:jc w:val="center"/>
              <w:rPr>
                <w:rFonts w:ascii="Times New Roman" w:eastAsia="Times New Roman" w:hAnsi="Times New Roman" w:cs="Times New Roman"/>
                <w:b/>
                <w:color w:val="000000"/>
                <w:sz w:val="20"/>
                <w:szCs w:val="20"/>
                <w:lang w:eastAsia="ru-RU"/>
              </w:rPr>
            </w:pPr>
          </w:p>
        </w:tc>
        <w:tc>
          <w:tcPr>
            <w:tcW w:w="992" w:type="dxa"/>
            <w:tcBorders>
              <w:top w:val="nil"/>
              <w:left w:val="nil"/>
              <w:bottom w:val="single" w:sz="4" w:space="0" w:color="auto"/>
              <w:right w:val="single" w:sz="4" w:space="0" w:color="auto"/>
            </w:tcBorders>
            <w:shd w:val="clear" w:color="auto" w:fill="auto"/>
            <w:noWrap/>
            <w:vAlign w:val="center"/>
          </w:tcPr>
          <w:p w:rsidR="00225A35" w:rsidRPr="00225A35" w:rsidRDefault="00225A35" w:rsidP="00225A35">
            <w:pPr>
              <w:keepNext/>
              <w:keepLines/>
              <w:spacing w:after="0" w:line="240" w:lineRule="auto"/>
              <w:jc w:val="center"/>
              <w:rPr>
                <w:rFonts w:ascii="Times New Roman" w:eastAsia="Times New Roman" w:hAnsi="Times New Roman" w:cs="Times New Roman"/>
                <w:b/>
                <w:color w:val="000000"/>
                <w:sz w:val="20"/>
                <w:szCs w:val="20"/>
                <w:lang w:eastAsia="ru-RU"/>
              </w:rPr>
            </w:pPr>
          </w:p>
        </w:tc>
        <w:tc>
          <w:tcPr>
            <w:tcW w:w="1418" w:type="dxa"/>
            <w:tcBorders>
              <w:top w:val="nil"/>
              <w:left w:val="nil"/>
              <w:bottom w:val="single" w:sz="4" w:space="0" w:color="auto"/>
              <w:right w:val="single" w:sz="4" w:space="0" w:color="auto"/>
            </w:tcBorders>
            <w:shd w:val="clear" w:color="auto" w:fill="auto"/>
            <w:noWrap/>
            <w:vAlign w:val="center"/>
          </w:tcPr>
          <w:p w:rsidR="00225A35" w:rsidRPr="00225A35" w:rsidRDefault="00225A35" w:rsidP="00225A35">
            <w:pPr>
              <w:keepNext/>
              <w:keepLines/>
              <w:spacing w:after="0" w:line="240" w:lineRule="auto"/>
              <w:jc w:val="center"/>
              <w:rPr>
                <w:rFonts w:ascii="Times New Roman" w:eastAsia="Times New Roman" w:hAnsi="Times New Roman" w:cs="Times New Roman"/>
                <w:b/>
                <w:color w:val="000000"/>
                <w:sz w:val="20"/>
                <w:szCs w:val="20"/>
                <w:lang w:eastAsia="ru-RU"/>
              </w:rPr>
            </w:pPr>
          </w:p>
        </w:tc>
        <w:tc>
          <w:tcPr>
            <w:tcW w:w="1136" w:type="dxa"/>
            <w:tcBorders>
              <w:top w:val="nil"/>
              <w:left w:val="nil"/>
              <w:bottom w:val="single" w:sz="4" w:space="0" w:color="auto"/>
              <w:right w:val="single" w:sz="4" w:space="0" w:color="auto"/>
            </w:tcBorders>
            <w:shd w:val="clear" w:color="auto" w:fill="auto"/>
            <w:noWrap/>
            <w:vAlign w:val="center"/>
          </w:tcPr>
          <w:p w:rsidR="00225A35" w:rsidRPr="00225A35" w:rsidRDefault="00225A35" w:rsidP="00225A35">
            <w:pPr>
              <w:spacing w:after="0" w:line="240" w:lineRule="auto"/>
              <w:jc w:val="center"/>
              <w:rPr>
                <w:rFonts w:ascii="Times New Roman" w:eastAsia="Times New Roman" w:hAnsi="Times New Roman" w:cs="Times New Roman"/>
                <w:sz w:val="20"/>
                <w:szCs w:val="20"/>
                <w:lang w:eastAsia="ru-RU"/>
              </w:rPr>
            </w:pPr>
          </w:p>
        </w:tc>
        <w:tc>
          <w:tcPr>
            <w:tcW w:w="1135" w:type="dxa"/>
            <w:tcBorders>
              <w:top w:val="nil"/>
              <w:left w:val="nil"/>
              <w:bottom w:val="single" w:sz="4" w:space="0" w:color="auto"/>
              <w:right w:val="single" w:sz="4" w:space="0" w:color="auto"/>
            </w:tcBorders>
            <w:shd w:val="clear" w:color="auto" w:fill="auto"/>
            <w:noWrap/>
            <w:vAlign w:val="center"/>
          </w:tcPr>
          <w:p w:rsidR="00225A35" w:rsidRPr="00225A35" w:rsidRDefault="00225A35" w:rsidP="00225A35">
            <w:pPr>
              <w:keepNext/>
              <w:keepLines/>
              <w:spacing w:after="0" w:line="240" w:lineRule="auto"/>
              <w:jc w:val="center"/>
              <w:rPr>
                <w:rFonts w:ascii="Times New Roman" w:eastAsia="Times New Roman" w:hAnsi="Times New Roman" w:cs="Times New Roman"/>
                <w:sz w:val="20"/>
                <w:szCs w:val="20"/>
                <w:lang w:eastAsia="ru-RU"/>
              </w:rPr>
            </w:pPr>
          </w:p>
        </w:tc>
        <w:tc>
          <w:tcPr>
            <w:tcW w:w="1350" w:type="dxa"/>
            <w:tcBorders>
              <w:top w:val="nil"/>
              <w:left w:val="nil"/>
              <w:bottom w:val="single" w:sz="4" w:space="0" w:color="auto"/>
              <w:right w:val="single" w:sz="4" w:space="0" w:color="auto"/>
            </w:tcBorders>
            <w:shd w:val="clear" w:color="auto" w:fill="auto"/>
            <w:noWrap/>
            <w:vAlign w:val="center"/>
          </w:tcPr>
          <w:p w:rsidR="00225A35" w:rsidRPr="00225A35" w:rsidRDefault="00225A35" w:rsidP="00225A35">
            <w:pPr>
              <w:keepNext/>
              <w:keepLines/>
              <w:spacing w:after="0" w:line="240" w:lineRule="auto"/>
              <w:jc w:val="center"/>
              <w:rPr>
                <w:rFonts w:ascii="Times New Roman" w:eastAsia="Times New Roman" w:hAnsi="Times New Roman" w:cs="Times New Roman"/>
                <w:b/>
                <w:color w:val="000000"/>
                <w:sz w:val="20"/>
                <w:szCs w:val="20"/>
                <w:lang w:eastAsia="ru-RU"/>
              </w:rPr>
            </w:pPr>
          </w:p>
        </w:tc>
      </w:tr>
    </w:tbl>
    <w:p w:rsidR="00225A35" w:rsidRPr="00225A35" w:rsidRDefault="00225A35" w:rsidP="00225A35">
      <w:pPr>
        <w:jc w:val="both"/>
        <w:rPr>
          <w:rFonts w:ascii="Times New Roman" w:eastAsia="Calibri" w:hAnsi="Times New Roman" w:cs="Times New Roman"/>
        </w:rPr>
      </w:pPr>
    </w:p>
    <w:p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rsidR="00225A35" w:rsidRPr="00225A35" w:rsidRDefault="00225A35" w:rsidP="00225A35">
      <w:pPr>
        <w:widowControl w:val="0"/>
        <w:spacing w:after="0" w:line="240" w:lineRule="auto"/>
        <w:jc w:val="both"/>
        <w:rPr>
          <w:rFonts w:ascii="Times New Roman" w:eastAsia="Times New Roman" w:hAnsi="Times New Roman" w:cs="Times New Roman"/>
          <w:color w:val="000000"/>
          <w:sz w:val="28"/>
          <w:szCs w:val="28"/>
          <w:lang w:eastAsia="ru-RU"/>
        </w:rPr>
      </w:pPr>
      <w:r w:rsidRPr="00225A35">
        <w:rPr>
          <w:rFonts w:ascii="Times New Roman" w:eastAsia="Times New Roman" w:hAnsi="Times New Roman" w:cs="Times New Roman"/>
          <w:color w:val="000000"/>
          <w:sz w:val="28"/>
          <w:szCs w:val="28"/>
          <w:lang w:eastAsia="ru-RU"/>
        </w:rPr>
        <w:t>____________________________                                    ___________________________</w:t>
      </w:r>
    </w:p>
    <w:p w:rsidR="00225A35" w:rsidRPr="00225A35" w:rsidRDefault="00225A35" w:rsidP="00225A35">
      <w:pPr>
        <w:widowControl w:val="0"/>
        <w:spacing w:after="0" w:line="240" w:lineRule="auto"/>
        <w:contextualSpacing/>
        <w:jc w:val="both"/>
        <w:rPr>
          <w:rFonts w:ascii="Times New Roman" w:eastAsia="Times New Roman" w:hAnsi="Times New Roman" w:cs="Times New Roman"/>
          <w:sz w:val="24"/>
          <w:szCs w:val="24"/>
          <w:lang w:eastAsia="ru-RU"/>
        </w:rPr>
      </w:pPr>
      <w:r w:rsidRPr="00225A35">
        <w:rPr>
          <w:rFonts w:ascii="Times New Roman" w:eastAsia="Times New Roman" w:hAnsi="Times New Roman" w:cs="Times New Roman"/>
          <w:sz w:val="24"/>
          <w:szCs w:val="24"/>
          <w:lang w:eastAsia="ru-RU"/>
        </w:rPr>
        <w:t xml:space="preserve">(Подпись субъекта персональных данных / </w:t>
      </w:r>
      <w:r w:rsidRPr="00225A35">
        <w:rPr>
          <w:rFonts w:ascii="Times New Roman" w:eastAsia="Times New Roman" w:hAnsi="Times New Roman" w:cs="Times New Roman"/>
          <w:sz w:val="24"/>
          <w:szCs w:val="24"/>
          <w:lang w:eastAsia="ru-RU"/>
        </w:rPr>
        <w:tab/>
      </w:r>
      <w:r w:rsidRPr="00225A35">
        <w:rPr>
          <w:rFonts w:ascii="Times New Roman" w:eastAsia="Times New Roman" w:hAnsi="Times New Roman" w:cs="Times New Roman"/>
          <w:sz w:val="24"/>
          <w:szCs w:val="24"/>
          <w:lang w:eastAsia="ru-RU"/>
        </w:rPr>
        <w:tab/>
      </w:r>
      <w:r w:rsidRPr="00225A35">
        <w:rPr>
          <w:rFonts w:ascii="Times New Roman" w:eastAsia="Times New Roman" w:hAnsi="Times New Roman" w:cs="Times New Roman"/>
          <w:sz w:val="24"/>
          <w:szCs w:val="24"/>
          <w:lang w:eastAsia="ru-RU"/>
        </w:rPr>
        <w:tab/>
        <w:t xml:space="preserve"> (</w:t>
      </w:r>
      <w:r>
        <w:rPr>
          <w:rFonts w:ascii="Times New Roman" w:eastAsia="Times New Roman" w:hAnsi="Times New Roman" w:cs="Times New Roman"/>
          <w:sz w:val="24"/>
          <w:szCs w:val="24"/>
          <w:lang w:eastAsia="ru-RU"/>
        </w:rPr>
        <w:t>Ф.И.О. и должность подписавшего</w:t>
      </w:r>
      <w:r w:rsidRPr="00225A35">
        <w:rPr>
          <w:rFonts w:ascii="Times New Roman" w:eastAsia="Times New Roman" w:hAnsi="Times New Roman" w:cs="Times New Roman"/>
          <w:sz w:val="24"/>
          <w:szCs w:val="24"/>
          <w:lang w:eastAsia="ru-RU"/>
        </w:rPr>
        <w:t>)</w:t>
      </w:r>
    </w:p>
    <w:p w:rsidR="00225A35" w:rsidRPr="00225A35" w:rsidRDefault="00225A35" w:rsidP="00225A35">
      <w:pPr>
        <w:widowControl w:val="0"/>
        <w:spacing w:after="0" w:line="240" w:lineRule="auto"/>
        <w:contextualSpacing/>
        <w:jc w:val="both"/>
        <w:rPr>
          <w:rFonts w:ascii="Times New Roman" w:eastAsia="Times New Roman" w:hAnsi="Times New Roman" w:cs="Times New Roman"/>
          <w:sz w:val="24"/>
          <w:szCs w:val="24"/>
          <w:lang w:eastAsia="ru-RU"/>
        </w:rPr>
      </w:pPr>
      <w:r w:rsidRPr="00225A35">
        <w:rPr>
          <w:rFonts w:ascii="Times New Roman" w:eastAsia="Times New Roman" w:hAnsi="Times New Roman" w:cs="Times New Roman"/>
          <w:sz w:val="24"/>
          <w:szCs w:val="24"/>
          <w:lang w:eastAsia="ru-RU"/>
        </w:rPr>
        <w:t xml:space="preserve">уполномоченного представителя)                                                </w:t>
      </w:r>
    </w:p>
    <w:p w:rsidR="00225A35" w:rsidRPr="00225A35" w:rsidRDefault="00225A35" w:rsidP="00225A35">
      <w:pPr>
        <w:widowControl w:val="0"/>
        <w:spacing w:after="0" w:line="240" w:lineRule="auto"/>
        <w:jc w:val="both"/>
        <w:rPr>
          <w:rFonts w:ascii="Times New Roman" w:eastAsia="Times New Roman" w:hAnsi="Times New Roman" w:cs="Times New Roman"/>
          <w:b/>
          <w:bCs/>
          <w:sz w:val="28"/>
          <w:szCs w:val="28"/>
          <w:lang w:eastAsia="ru-RU"/>
        </w:rPr>
      </w:pPr>
      <w:r w:rsidRPr="00225A35">
        <w:rPr>
          <w:rFonts w:ascii="Times New Roman" w:eastAsia="Times New Roman" w:hAnsi="Times New Roman" w:cs="Times New Roman"/>
          <w:b/>
          <w:bCs/>
          <w:sz w:val="28"/>
          <w:szCs w:val="28"/>
          <w:lang w:eastAsia="ru-RU"/>
        </w:rPr>
        <w:t>М.П.</w:t>
      </w:r>
    </w:p>
    <w:p w:rsidR="00225A35" w:rsidRPr="00225A35" w:rsidRDefault="00225A35" w:rsidP="00225A35">
      <w:pPr>
        <w:rPr>
          <w:rFonts w:ascii="Times New Roman" w:eastAsia="Calibri" w:hAnsi="Times New Roman" w:cs="Times New Roman"/>
          <w:i/>
          <w:sz w:val="24"/>
          <w:szCs w:val="24"/>
        </w:rPr>
      </w:pPr>
    </w:p>
    <w:p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rsidR="0029289F" w:rsidRDefault="0029289F" w:rsidP="00B2775E">
      <w:pPr>
        <w:widowControl w:val="0"/>
        <w:tabs>
          <w:tab w:val="center" w:pos="7569"/>
          <w:tab w:val="left" w:pos="11736"/>
          <w:tab w:val="left" w:pos="12516"/>
        </w:tabs>
        <w:spacing w:after="0" w:line="240" w:lineRule="auto"/>
        <w:rPr>
          <w:rFonts w:ascii="Times New Roman" w:hAnsi="Times New Roman" w:cs="Times New Roman"/>
          <w:caps/>
        </w:rPr>
      </w:pPr>
    </w:p>
    <w:p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r>
        <w:rPr>
          <w:rFonts w:ascii="Times New Roman" w:hAnsi="Times New Roman" w:cs="Times New Roman"/>
          <w:caps/>
        </w:rPr>
        <w:tab/>
      </w:r>
    </w:p>
    <w:p w:rsidR="00B2775E" w:rsidRDefault="00B2775E" w:rsidP="00B2775E">
      <w:pPr>
        <w:widowControl w:val="0"/>
        <w:tabs>
          <w:tab w:val="center" w:pos="7569"/>
          <w:tab w:val="left" w:pos="12516"/>
        </w:tabs>
        <w:spacing w:after="0" w:line="240" w:lineRule="auto"/>
        <w:rPr>
          <w:rFonts w:ascii="Times New Roman" w:hAnsi="Times New Roman" w:cs="Times New Roman"/>
          <w:caps/>
        </w:rPr>
      </w:pPr>
    </w:p>
    <w:p w:rsidR="0029289F" w:rsidRDefault="0029289F">
      <w:r>
        <w:br w:type="page"/>
      </w:r>
    </w:p>
    <w:p w:rsidR="0029289F" w:rsidRDefault="0029289F">
      <w:pPr>
        <w:pStyle w:val="14"/>
        <w:widowControl w:val="0"/>
        <w:suppressLineNumbers/>
        <w:tabs>
          <w:tab w:val="left" w:pos="1134"/>
        </w:tabs>
        <w:ind w:left="1134" w:right="317" w:hanging="1134"/>
        <w:rPr>
          <w:rFonts w:ascii="Times New Roman" w:hAnsi="Times New Roman" w:cs="Times New Roman"/>
          <w:szCs w:val="28"/>
          <w:lang w:eastAsia="en-US"/>
        </w:rPr>
        <w:sectPr w:rsidR="0029289F" w:rsidSect="003965D2">
          <w:pgSz w:w="16838" w:h="11906" w:orient="landscape"/>
          <w:pgMar w:top="993" w:right="1134" w:bottom="568" w:left="1134" w:header="708" w:footer="708" w:gutter="0"/>
          <w:cols w:space="720"/>
        </w:sectPr>
      </w:pPr>
    </w:p>
    <w:tbl>
      <w:tblPr>
        <w:tblW w:w="15168" w:type="dxa"/>
        <w:tblInd w:w="108" w:type="dxa"/>
        <w:tblLayout w:type="fixed"/>
        <w:tblLook w:val="01E0" w:firstRow="1" w:lastRow="1" w:firstColumn="1" w:lastColumn="1" w:noHBand="0" w:noVBand="0"/>
      </w:tblPr>
      <w:tblGrid>
        <w:gridCol w:w="9639"/>
        <w:gridCol w:w="5529"/>
      </w:tblGrid>
      <w:tr w:rsidR="00B2775E" w:rsidTr="00225A35">
        <w:tc>
          <w:tcPr>
            <w:tcW w:w="9639" w:type="dxa"/>
          </w:tcPr>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p>
        </w:tc>
        <w:tc>
          <w:tcPr>
            <w:tcW w:w="5529" w:type="dxa"/>
          </w:tcPr>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p>
        </w:tc>
      </w:tr>
    </w:tbl>
    <w:p w:rsidR="00225A35" w:rsidRPr="00225A35" w:rsidRDefault="00225A35" w:rsidP="00225A35">
      <w:pPr>
        <w:widowControl w:val="0"/>
        <w:tabs>
          <w:tab w:val="left" w:pos="0"/>
          <w:tab w:val="num" w:pos="1134"/>
        </w:tabs>
        <w:spacing w:after="0" w:line="240" w:lineRule="auto"/>
        <w:jc w:val="center"/>
        <w:outlineLvl w:val="1"/>
        <w:rPr>
          <w:rFonts w:ascii="Times New Roman" w:eastAsia="Times New Roman" w:hAnsi="Times New Roman" w:cs="Times New Roman"/>
          <w:b/>
          <w:bCs/>
          <w:sz w:val="24"/>
          <w:szCs w:val="24"/>
          <w:lang w:eastAsia="ru-RU"/>
        </w:rPr>
      </w:pPr>
      <w:r w:rsidRPr="00225A35">
        <w:rPr>
          <w:rFonts w:ascii="Times New Roman" w:eastAsia="Times New Roman" w:hAnsi="Times New Roman" w:cs="Times New Roman"/>
          <w:b/>
          <w:bCs/>
          <w:sz w:val="24"/>
          <w:szCs w:val="24"/>
          <w:lang w:eastAsia="ru-RU"/>
        </w:rPr>
        <w:t xml:space="preserve">Согласие на обработку персональных данных </w:t>
      </w:r>
    </w:p>
    <w:p w:rsidR="00225A35" w:rsidRPr="00225A35" w:rsidRDefault="00225A35" w:rsidP="00225A35">
      <w:pPr>
        <w:tabs>
          <w:tab w:val="left" w:pos="0"/>
        </w:tabs>
        <w:spacing w:after="0" w:line="240" w:lineRule="auto"/>
        <w:jc w:val="center"/>
        <w:rPr>
          <w:rFonts w:ascii="Times New Roman" w:eastAsia="Times New Roman" w:hAnsi="Times New Roman" w:cs="Times New Roman"/>
          <w:b/>
          <w:snapToGrid w:val="0"/>
          <w:sz w:val="24"/>
          <w:szCs w:val="24"/>
          <w:lang w:eastAsia="ru-RU"/>
        </w:rPr>
      </w:pPr>
      <w:r w:rsidRPr="00225A35">
        <w:rPr>
          <w:rFonts w:ascii="Times New Roman" w:eastAsia="Times New Roman" w:hAnsi="Times New Roman" w:cs="Times New Roman"/>
          <w:b/>
          <w:snapToGrid w:val="0"/>
          <w:sz w:val="24"/>
          <w:szCs w:val="24"/>
          <w:lang w:eastAsia="ru-RU"/>
        </w:rPr>
        <w:t>от «_____» ____________ 202</w:t>
      </w:r>
      <w:r w:rsidR="004A5F1C">
        <w:rPr>
          <w:rFonts w:ascii="Times New Roman" w:eastAsia="Times New Roman" w:hAnsi="Times New Roman" w:cs="Times New Roman"/>
          <w:b/>
          <w:snapToGrid w:val="0"/>
          <w:sz w:val="24"/>
          <w:szCs w:val="24"/>
          <w:lang w:eastAsia="ru-RU"/>
        </w:rPr>
        <w:t>3</w:t>
      </w:r>
      <w:r w:rsidRPr="00225A35">
        <w:rPr>
          <w:rFonts w:ascii="Times New Roman" w:eastAsia="Times New Roman" w:hAnsi="Times New Roman" w:cs="Times New Roman"/>
          <w:b/>
          <w:snapToGrid w:val="0"/>
          <w:sz w:val="24"/>
          <w:szCs w:val="24"/>
          <w:lang w:eastAsia="ru-RU"/>
        </w:rPr>
        <w:t xml:space="preserve">г. </w:t>
      </w:r>
    </w:p>
    <w:p w:rsidR="00225A35" w:rsidRPr="00225A35" w:rsidRDefault="00225A35" w:rsidP="00225A35">
      <w:pPr>
        <w:widowControl w:val="0"/>
        <w:spacing w:after="0" w:line="240" w:lineRule="auto"/>
        <w:jc w:val="both"/>
        <w:rPr>
          <w:rFonts w:ascii="Times New Roman" w:eastAsia="Times New Roman" w:hAnsi="Times New Roman" w:cs="Times New Roman"/>
          <w:sz w:val="24"/>
          <w:szCs w:val="24"/>
          <w:lang w:eastAsia="ru-RU"/>
        </w:rPr>
      </w:pPr>
    </w:p>
    <w:p w:rsidR="00225A35" w:rsidRPr="00225A35" w:rsidRDefault="00225A35" w:rsidP="00225A35">
      <w:pPr>
        <w:widowControl w:val="0"/>
        <w:spacing w:after="0" w:line="240" w:lineRule="auto"/>
        <w:jc w:val="both"/>
        <w:rPr>
          <w:rFonts w:ascii="Times New Roman" w:eastAsia="Times New Roman" w:hAnsi="Times New Roman" w:cs="Times New Roman"/>
          <w:snapToGrid w:val="0"/>
          <w:lang w:eastAsia="ru-RU"/>
        </w:rPr>
      </w:pPr>
      <w:r w:rsidRPr="00225A35">
        <w:rPr>
          <w:rFonts w:ascii="Times New Roman" w:eastAsia="Times New Roman" w:hAnsi="Times New Roman" w:cs="Times New Roman"/>
          <w:snapToGrid w:val="0"/>
          <w:lang w:eastAsia="ru-RU"/>
        </w:rPr>
        <w:t>Настоящим ___________________________________________________________________</w:t>
      </w:r>
    </w:p>
    <w:p w:rsidR="00225A35" w:rsidRPr="00225A35" w:rsidRDefault="00225A35" w:rsidP="00225A35">
      <w:pPr>
        <w:widowControl w:val="0"/>
        <w:spacing w:after="0" w:line="240" w:lineRule="auto"/>
        <w:jc w:val="both"/>
        <w:rPr>
          <w:rFonts w:ascii="Times New Roman" w:eastAsia="Times New Roman" w:hAnsi="Times New Roman" w:cs="Times New Roman"/>
          <w:snapToGrid w:val="0"/>
          <w:lang w:eastAsia="ru-RU"/>
        </w:rPr>
      </w:pPr>
      <w:r w:rsidRPr="00225A35">
        <w:rPr>
          <w:rFonts w:ascii="Times New Roman" w:eastAsia="Times New Roman" w:hAnsi="Times New Roman" w:cs="Times New Roman"/>
          <w:snapToGrid w:val="0"/>
          <w:lang w:eastAsia="ru-RU"/>
        </w:rPr>
        <w:t>(указывается полное наименование участника закупочной процедуры</w:t>
      </w:r>
    </w:p>
    <w:p w:rsidR="00225A35" w:rsidRPr="00225A35" w:rsidRDefault="00225A35" w:rsidP="00225A35">
      <w:pPr>
        <w:widowControl w:val="0"/>
        <w:spacing w:after="0" w:line="240" w:lineRule="auto"/>
        <w:jc w:val="both"/>
        <w:rPr>
          <w:rFonts w:ascii="Times New Roman" w:eastAsia="Times New Roman" w:hAnsi="Times New Roman" w:cs="Times New Roman"/>
          <w:snapToGrid w:val="0"/>
          <w:lang w:eastAsia="ru-RU"/>
        </w:rPr>
      </w:pPr>
      <w:r w:rsidRPr="00225A35">
        <w:rPr>
          <w:rFonts w:ascii="Times New Roman" w:eastAsia="Times New Roman" w:hAnsi="Times New Roman" w:cs="Times New Roman"/>
          <w:snapToGrid w:val="0"/>
          <w:lang w:eastAsia="ru-RU"/>
        </w:rPr>
        <w:t>______________________________________________________________________________ (потенциального контрагента), контрагента)</w:t>
      </w:r>
    </w:p>
    <w:p w:rsidR="00225A35" w:rsidRPr="00225A35" w:rsidRDefault="00225A35" w:rsidP="00225A35">
      <w:pPr>
        <w:widowControl w:val="0"/>
        <w:spacing w:after="0" w:line="240" w:lineRule="auto"/>
        <w:jc w:val="both"/>
        <w:rPr>
          <w:rFonts w:ascii="Times New Roman" w:eastAsia="Times New Roman" w:hAnsi="Times New Roman" w:cs="Times New Roman"/>
          <w:snapToGrid w:val="0"/>
          <w:lang w:eastAsia="ru-RU"/>
        </w:rPr>
      </w:pPr>
      <w:r w:rsidRPr="00225A35">
        <w:rPr>
          <w:rFonts w:ascii="Times New Roman" w:eastAsia="Times New Roman" w:hAnsi="Times New Roman" w:cs="Times New Roman"/>
          <w:snapToGrid w:val="0"/>
          <w:lang w:eastAsia="ru-RU"/>
        </w:rPr>
        <w:t>Адрес регистрации: ____________________________________________________________</w:t>
      </w:r>
    </w:p>
    <w:p w:rsidR="00225A35" w:rsidRPr="00225A35" w:rsidRDefault="00225A35" w:rsidP="00225A35">
      <w:pPr>
        <w:widowControl w:val="0"/>
        <w:spacing w:after="0" w:line="240" w:lineRule="auto"/>
        <w:jc w:val="both"/>
        <w:rPr>
          <w:rFonts w:ascii="Times New Roman" w:eastAsia="Times New Roman" w:hAnsi="Times New Roman" w:cs="Times New Roman"/>
          <w:snapToGrid w:val="0"/>
          <w:lang w:eastAsia="ru-RU"/>
        </w:rPr>
      </w:pPr>
      <w:r w:rsidRPr="00225A35">
        <w:rPr>
          <w:rFonts w:ascii="Times New Roman" w:eastAsia="Times New Roman" w:hAnsi="Times New Roman" w:cs="Times New Roman"/>
          <w:snapToGrid w:val="0"/>
          <w:lang w:eastAsia="ru-RU"/>
        </w:rPr>
        <w:t xml:space="preserve">Свидетельство о регистрации: ___________________________________________________ </w:t>
      </w:r>
    </w:p>
    <w:p w:rsidR="00225A35" w:rsidRPr="00225A35" w:rsidRDefault="00225A35" w:rsidP="00225A35">
      <w:pPr>
        <w:widowControl w:val="0"/>
        <w:spacing w:after="0" w:line="240" w:lineRule="auto"/>
        <w:jc w:val="both"/>
        <w:rPr>
          <w:rFonts w:ascii="Times New Roman" w:eastAsia="Times New Roman" w:hAnsi="Times New Roman" w:cs="Times New Roman"/>
          <w:snapToGrid w:val="0"/>
          <w:lang w:eastAsia="ru-RU"/>
        </w:rPr>
      </w:pPr>
      <w:r w:rsidRPr="00225A35">
        <w:rPr>
          <w:rFonts w:ascii="Times New Roman" w:eastAsia="Times New Roman" w:hAnsi="Times New Roman" w:cs="Times New Roman"/>
          <w:snapToGrid w:val="0"/>
          <w:lang w:eastAsia="ru-RU"/>
        </w:rPr>
        <w:t>ИНН __________________________</w:t>
      </w:r>
    </w:p>
    <w:p w:rsidR="00225A35" w:rsidRPr="00225A35" w:rsidRDefault="00225A35" w:rsidP="00225A35">
      <w:pPr>
        <w:widowControl w:val="0"/>
        <w:spacing w:after="0" w:line="240" w:lineRule="auto"/>
        <w:jc w:val="both"/>
        <w:rPr>
          <w:rFonts w:ascii="Times New Roman" w:eastAsia="Times New Roman" w:hAnsi="Times New Roman" w:cs="Times New Roman"/>
          <w:snapToGrid w:val="0"/>
          <w:lang w:eastAsia="ru-RU"/>
        </w:rPr>
      </w:pPr>
      <w:r w:rsidRPr="00225A35">
        <w:rPr>
          <w:rFonts w:ascii="Times New Roman" w:eastAsia="Times New Roman" w:hAnsi="Times New Roman" w:cs="Times New Roman"/>
          <w:snapToGrid w:val="0"/>
          <w:lang w:eastAsia="ru-RU"/>
        </w:rPr>
        <w:t>КПП __________________________</w:t>
      </w:r>
    </w:p>
    <w:p w:rsidR="00225A35" w:rsidRPr="00225A35" w:rsidRDefault="00225A35" w:rsidP="00225A35">
      <w:pPr>
        <w:widowControl w:val="0"/>
        <w:spacing w:after="0" w:line="240" w:lineRule="auto"/>
        <w:jc w:val="both"/>
        <w:rPr>
          <w:rFonts w:ascii="Times New Roman" w:eastAsia="Times New Roman" w:hAnsi="Times New Roman" w:cs="Times New Roman"/>
          <w:snapToGrid w:val="0"/>
          <w:lang w:eastAsia="ru-RU"/>
        </w:rPr>
      </w:pPr>
      <w:r w:rsidRPr="00225A35">
        <w:rPr>
          <w:rFonts w:ascii="Times New Roman" w:eastAsia="Times New Roman" w:hAnsi="Times New Roman" w:cs="Times New Roman"/>
          <w:snapToGrid w:val="0"/>
          <w:lang w:eastAsia="ru-RU"/>
        </w:rPr>
        <w:t>ОГРН _________________________</w:t>
      </w:r>
    </w:p>
    <w:p w:rsidR="00225A35" w:rsidRPr="00225A35" w:rsidRDefault="00225A35" w:rsidP="00225A35">
      <w:pPr>
        <w:widowControl w:val="0"/>
        <w:spacing w:after="0" w:line="240" w:lineRule="auto"/>
        <w:jc w:val="both"/>
        <w:rPr>
          <w:rFonts w:ascii="Times New Roman" w:eastAsia="Times New Roman" w:hAnsi="Times New Roman" w:cs="Times New Roman"/>
          <w:snapToGrid w:val="0"/>
          <w:lang w:eastAsia="ru-RU"/>
        </w:rPr>
      </w:pPr>
      <w:r w:rsidRPr="00225A35">
        <w:rPr>
          <w:rFonts w:ascii="Times New Roman" w:eastAsia="Times New Roman" w:hAnsi="Times New Roman" w:cs="Times New Roman"/>
          <w:snapToGrid w:val="0"/>
          <w:lang w:eastAsia="ru-RU"/>
        </w:rPr>
        <w:t>в лице _______________________________________________________________________</w:t>
      </w:r>
    </w:p>
    <w:p w:rsidR="00225A35" w:rsidRPr="00225A35" w:rsidRDefault="00225A35" w:rsidP="00225A35">
      <w:pPr>
        <w:widowControl w:val="0"/>
        <w:spacing w:after="0" w:line="240" w:lineRule="auto"/>
        <w:jc w:val="both"/>
        <w:rPr>
          <w:rFonts w:ascii="Times New Roman" w:eastAsia="Times New Roman" w:hAnsi="Times New Roman" w:cs="Times New Roman"/>
          <w:snapToGrid w:val="0"/>
          <w:lang w:eastAsia="ru-RU"/>
        </w:rPr>
      </w:pPr>
      <w:r w:rsidRPr="00225A35">
        <w:rPr>
          <w:rFonts w:ascii="Times New Roman" w:eastAsia="Times New Roman" w:hAnsi="Times New Roman" w:cs="Times New Roman"/>
          <w:snapToGrid w:val="0"/>
          <w:lang w:eastAsia="ru-RU"/>
        </w:rPr>
        <w:t>(указываются Ф.И.О., адрес, номер основного документа, удостоверяющего личность,</w:t>
      </w:r>
    </w:p>
    <w:p w:rsidR="00225A35" w:rsidRPr="00225A35" w:rsidRDefault="00225A35" w:rsidP="00225A35">
      <w:pPr>
        <w:widowControl w:val="0"/>
        <w:spacing w:after="0" w:line="240" w:lineRule="auto"/>
        <w:jc w:val="both"/>
        <w:rPr>
          <w:rFonts w:ascii="Times New Roman" w:eastAsia="Times New Roman" w:hAnsi="Times New Roman" w:cs="Times New Roman"/>
          <w:snapToGrid w:val="0"/>
          <w:lang w:eastAsia="ru-RU"/>
        </w:rPr>
      </w:pPr>
      <w:r w:rsidRPr="00225A35">
        <w:rPr>
          <w:rFonts w:ascii="Times New Roman" w:eastAsia="Times New Roman" w:hAnsi="Times New Roman" w:cs="Times New Roman"/>
          <w:snapToGrid w:val="0"/>
          <w:lang w:eastAsia="ru-RU"/>
        </w:rPr>
        <w:t>_____________________________________________________________________________,</w:t>
      </w:r>
    </w:p>
    <w:p w:rsidR="00225A35" w:rsidRPr="00225A35" w:rsidRDefault="00225A35" w:rsidP="00225A35">
      <w:pPr>
        <w:widowControl w:val="0"/>
        <w:spacing w:after="0" w:line="240" w:lineRule="auto"/>
        <w:jc w:val="both"/>
        <w:rPr>
          <w:rFonts w:ascii="Times New Roman" w:eastAsia="Times New Roman" w:hAnsi="Times New Roman" w:cs="Times New Roman"/>
          <w:snapToGrid w:val="0"/>
          <w:lang w:eastAsia="ru-RU"/>
        </w:rPr>
      </w:pPr>
      <w:r w:rsidRPr="00225A35">
        <w:rPr>
          <w:rFonts w:ascii="Times New Roman" w:eastAsia="Times New Roman" w:hAnsi="Times New Roman" w:cs="Times New Roman"/>
          <w:snapToGrid w:val="0"/>
          <w:lang w:eastAsia="ru-RU"/>
        </w:rPr>
        <w:t>сведения о дате выдачи указанного документа и выдавшем его органе)</w:t>
      </w:r>
    </w:p>
    <w:p w:rsidR="00225A35" w:rsidRPr="00225A35" w:rsidRDefault="00225A35" w:rsidP="00225A35">
      <w:pPr>
        <w:widowControl w:val="0"/>
        <w:spacing w:after="0" w:line="240" w:lineRule="auto"/>
        <w:jc w:val="both"/>
        <w:rPr>
          <w:rFonts w:ascii="Times New Roman" w:eastAsia="Times New Roman" w:hAnsi="Times New Roman" w:cs="Times New Roman"/>
          <w:snapToGrid w:val="0"/>
          <w:lang w:eastAsia="ru-RU"/>
        </w:rPr>
      </w:pPr>
      <w:r w:rsidRPr="00225A35">
        <w:rPr>
          <w:rFonts w:ascii="Times New Roman" w:eastAsia="Times New Roman" w:hAnsi="Times New Roman" w:cs="Times New Roman"/>
          <w:snapToGrid w:val="0"/>
          <w:lang w:eastAsia="ru-RU"/>
        </w:rPr>
        <w:t xml:space="preserve">действующего на основании _____________________________________, дает свое согласие ________«____________», зарегистрированному по адресу:_______________, ДЗО _________«_________________» (указываются организационно-правовая форма и полное наименование),** зарегистрированному по адресу: _____________________, и Публичному акционерному обществу «Россети Центр», Публичному акционерному обществу «Россети Центр и Приволжье» зарегистрированному по адресу: г. Москва, ул. 2-я Ямская, 4, (г. Нижний Новгород, ул. Рождественская, 33)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третьего лица, привлеченного контрагентом к исполнению своих обязательств по договору: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 152-ФЗ «О персональных данных»,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225A35">
        <w:rPr>
          <w:rFonts w:ascii="Times New Roman" w:eastAsia="Times New Roman" w:hAnsi="Times New Roman" w:cs="Times New Roman"/>
          <w:snapToGrid w:val="0"/>
          <w:lang w:eastAsia="ru-RU"/>
        </w:rPr>
        <w:t>Росфинмониторинг</w:t>
      </w:r>
      <w:proofErr w:type="spellEnd"/>
      <w:r w:rsidRPr="00225A35">
        <w:rPr>
          <w:rFonts w:ascii="Times New Roman" w:eastAsia="Times New Roman" w:hAnsi="Times New Roman" w:cs="Times New Roman"/>
          <w:snapToGrid w:val="0"/>
          <w:lang w:eastAsia="ru-RU"/>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225A35" w:rsidRPr="00225A35" w:rsidRDefault="00225A35" w:rsidP="00225A35">
      <w:pPr>
        <w:widowControl w:val="0"/>
        <w:spacing w:after="0" w:line="240" w:lineRule="auto"/>
        <w:jc w:val="both"/>
        <w:rPr>
          <w:rFonts w:ascii="Times New Roman" w:eastAsia="Times New Roman" w:hAnsi="Times New Roman" w:cs="Times New Roman"/>
          <w:snapToGrid w:val="0"/>
          <w:lang w:eastAsia="ru-RU"/>
        </w:rPr>
      </w:pPr>
      <w:r w:rsidRPr="00225A35">
        <w:rPr>
          <w:rFonts w:ascii="Times New Roman" w:eastAsia="Times New Roman" w:hAnsi="Times New Roman" w:cs="Times New Roman"/>
          <w:snapToGrid w:val="0"/>
          <w:lang w:eastAsia="ru-RU"/>
        </w:rP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225A35" w:rsidRPr="00225A35" w:rsidRDefault="00225A35" w:rsidP="00225A35">
      <w:pPr>
        <w:widowControl w:val="0"/>
        <w:spacing w:after="0" w:line="240" w:lineRule="auto"/>
        <w:jc w:val="both"/>
        <w:rPr>
          <w:rFonts w:ascii="Times New Roman" w:eastAsia="Times New Roman" w:hAnsi="Times New Roman" w:cs="Times New Roman"/>
          <w:snapToGrid w:val="0"/>
          <w:lang w:eastAsia="ru-RU"/>
        </w:rPr>
      </w:pPr>
      <w:r w:rsidRPr="00225A35">
        <w:rPr>
          <w:rFonts w:ascii="Times New Roman" w:eastAsia="Times New Roman" w:hAnsi="Times New Roman" w:cs="Times New Roman"/>
          <w:snapToGrid w:val="0"/>
          <w:lang w:eastAsia="ru-RU"/>
        </w:rPr>
        <w:t xml:space="preserve">Срок, в течение которого действует настоящее согласие: со дня его подписания </w:t>
      </w:r>
    </w:p>
    <w:p w:rsidR="00225A35" w:rsidRPr="00225A35" w:rsidRDefault="00225A35" w:rsidP="00225A35">
      <w:pPr>
        <w:widowControl w:val="0"/>
        <w:spacing w:after="0" w:line="240" w:lineRule="auto"/>
        <w:jc w:val="both"/>
        <w:rPr>
          <w:rFonts w:ascii="Times New Roman" w:eastAsia="Times New Roman" w:hAnsi="Times New Roman" w:cs="Times New Roman"/>
          <w:snapToGrid w:val="0"/>
          <w:lang w:eastAsia="ru-RU"/>
        </w:rPr>
      </w:pPr>
      <w:r w:rsidRPr="00225A35">
        <w:rPr>
          <w:rFonts w:ascii="Times New Roman" w:eastAsia="Times New Roman" w:hAnsi="Times New Roman" w:cs="Times New Roman"/>
          <w:snapToGrid w:val="0"/>
          <w:lang w:eastAsia="ru-RU"/>
        </w:rPr>
        <w:t xml:space="preserve">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w:t>
      </w:r>
    </w:p>
    <w:p w:rsidR="00225A35" w:rsidRPr="00225A35" w:rsidRDefault="00225A35" w:rsidP="00225A35">
      <w:pPr>
        <w:widowControl w:val="0"/>
        <w:spacing w:after="0" w:line="240" w:lineRule="auto"/>
        <w:jc w:val="both"/>
        <w:rPr>
          <w:rFonts w:ascii="Times New Roman" w:eastAsia="Times New Roman" w:hAnsi="Times New Roman" w:cs="Times New Roman"/>
          <w:snapToGrid w:val="0"/>
          <w:lang w:eastAsia="ru-RU"/>
        </w:rPr>
      </w:pPr>
      <w:r w:rsidRPr="00225A35">
        <w:rPr>
          <w:rFonts w:ascii="Times New Roman" w:eastAsia="Times New Roman" w:hAnsi="Times New Roman" w:cs="Times New Roman"/>
          <w:snapToGrid w:val="0"/>
          <w:lang w:eastAsia="ru-RU"/>
        </w:rPr>
        <w:t>о прекращении обработки его персональных данных.</w:t>
      </w:r>
    </w:p>
    <w:p w:rsidR="00225A35" w:rsidRPr="00225A35" w:rsidRDefault="00225A35" w:rsidP="00225A35">
      <w:pPr>
        <w:widowControl w:val="0"/>
        <w:spacing w:after="0" w:line="240" w:lineRule="auto"/>
        <w:jc w:val="both"/>
        <w:rPr>
          <w:rFonts w:ascii="Times New Roman" w:eastAsia="Times New Roman" w:hAnsi="Times New Roman" w:cs="Times New Roman"/>
          <w:snapToGrid w:val="0"/>
          <w:lang w:eastAsia="ru-RU"/>
        </w:rPr>
      </w:pPr>
    </w:p>
    <w:p w:rsidR="00225A35" w:rsidRPr="00225A35" w:rsidRDefault="00225A35" w:rsidP="00225A35">
      <w:pPr>
        <w:widowControl w:val="0"/>
        <w:spacing w:after="0" w:line="240" w:lineRule="auto"/>
        <w:jc w:val="both"/>
        <w:rPr>
          <w:rFonts w:ascii="Times New Roman" w:eastAsia="Times New Roman" w:hAnsi="Times New Roman" w:cs="Times New Roman"/>
          <w:snapToGrid w:val="0"/>
          <w:lang w:eastAsia="ru-RU"/>
        </w:rPr>
      </w:pPr>
      <w:r w:rsidRPr="00225A35">
        <w:rPr>
          <w:rFonts w:ascii="Times New Roman" w:eastAsia="Times New Roman" w:hAnsi="Times New Roman" w:cs="Times New Roman"/>
          <w:snapToGrid w:val="0"/>
          <w:lang w:eastAsia="ru-RU"/>
        </w:rPr>
        <w:t>____________________________                         ___________________________</w:t>
      </w:r>
    </w:p>
    <w:p w:rsidR="00225A35" w:rsidRPr="00225A35" w:rsidRDefault="00225A35" w:rsidP="00225A35">
      <w:pPr>
        <w:widowControl w:val="0"/>
        <w:spacing w:after="0" w:line="240" w:lineRule="auto"/>
        <w:jc w:val="both"/>
        <w:rPr>
          <w:rFonts w:ascii="Times New Roman" w:eastAsia="Times New Roman" w:hAnsi="Times New Roman" w:cs="Times New Roman"/>
          <w:snapToGrid w:val="0"/>
          <w:lang w:eastAsia="ru-RU"/>
        </w:rPr>
      </w:pPr>
      <w:r w:rsidRPr="00225A35">
        <w:rPr>
          <w:rFonts w:ascii="Times New Roman" w:eastAsia="Times New Roman" w:hAnsi="Times New Roman" w:cs="Times New Roman"/>
          <w:snapToGrid w:val="0"/>
          <w:lang w:eastAsia="ru-RU"/>
        </w:rPr>
        <w:t xml:space="preserve">(Подпись субъекта персональных данных / </w:t>
      </w:r>
      <w:r w:rsidRPr="00225A35">
        <w:rPr>
          <w:rFonts w:ascii="Times New Roman" w:eastAsia="Times New Roman" w:hAnsi="Times New Roman" w:cs="Times New Roman"/>
          <w:snapToGrid w:val="0"/>
          <w:lang w:eastAsia="ru-RU"/>
        </w:rPr>
        <w:tab/>
      </w:r>
      <w:r w:rsidRPr="00225A35">
        <w:rPr>
          <w:rFonts w:ascii="Times New Roman" w:eastAsia="Times New Roman" w:hAnsi="Times New Roman" w:cs="Times New Roman"/>
          <w:snapToGrid w:val="0"/>
          <w:lang w:eastAsia="ru-RU"/>
        </w:rPr>
        <w:tab/>
      </w:r>
      <w:r w:rsidRPr="00225A35">
        <w:rPr>
          <w:rFonts w:ascii="Times New Roman" w:eastAsia="Times New Roman" w:hAnsi="Times New Roman" w:cs="Times New Roman"/>
          <w:snapToGrid w:val="0"/>
          <w:lang w:eastAsia="ru-RU"/>
        </w:rPr>
        <w:tab/>
        <w:t xml:space="preserve"> (Ф.И.О. и должность подписавшего*)</w:t>
      </w:r>
    </w:p>
    <w:p w:rsidR="00225A35" w:rsidRPr="00225A35" w:rsidRDefault="00225A35" w:rsidP="00225A35">
      <w:pPr>
        <w:widowControl w:val="0"/>
        <w:spacing w:after="0" w:line="240" w:lineRule="auto"/>
        <w:jc w:val="both"/>
        <w:rPr>
          <w:rFonts w:ascii="Times New Roman" w:eastAsia="Times New Roman" w:hAnsi="Times New Roman" w:cs="Times New Roman"/>
          <w:snapToGrid w:val="0"/>
          <w:lang w:eastAsia="ru-RU"/>
        </w:rPr>
      </w:pPr>
      <w:r w:rsidRPr="00225A35">
        <w:rPr>
          <w:rFonts w:ascii="Times New Roman" w:eastAsia="Times New Roman" w:hAnsi="Times New Roman" w:cs="Times New Roman"/>
          <w:snapToGrid w:val="0"/>
          <w:lang w:eastAsia="ru-RU"/>
        </w:rPr>
        <w:t xml:space="preserve">уполномоченного представителя)                                                </w:t>
      </w:r>
    </w:p>
    <w:p w:rsidR="00225A35" w:rsidRPr="00225A35" w:rsidRDefault="00225A35" w:rsidP="00225A35">
      <w:pPr>
        <w:widowControl w:val="0"/>
        <w:spacing w:after="0" w:line="240" w:lineRule="auto"/>
        <w:jc w:val="both"/>
        <w:rPr>
          <w:rFonts w:ascii="Times New Roman" w:eastAsia="Times New Roman" w:hAnsi="Times New Roman" w:cs="Times New Roman"/>
          <w:snapToGrid w:val="0"/>
          <w:lang w:eastAsia="ru-RU"/>
        </w:rPr>
      </w:pPr>
    </w:p>
    <w:p w:rsidR="0029289F" w:rsidRDefault="00225A35" w:rsidP="0029289F">
      <w:pPr>
        <w:widowControl w:val="0"/>
        <w:spacing w:after="0" w:line="240" w:lineRule="auto"/>
        <w:jc w:val="both"/>
        <w:rPr>
          <w:rFonts w:ascii="Times New Roman" w:eastAsia="Times New Roman" w:hAnsi="Times New Roman" w:cs="Times New Roman"/>
          <w:snapToGrid w:val="0"/>
          <w:lang w:eastAsia="ru-RU"/>
        </w:rPr>
      </w:pPr>
      <w:r w:rsidRPr="00225A35">
        <w:rPr>
          <w:rFonts w:ascii="Times New Roman" w:eastAsia="Times New Roman" w:hAnsi="Times New Roman" w:cs="Times New Roman"/>
          <w:snapToGrid w:val="0"/>
          <w:lang w:eastAsia="ru-RU"/>
        </w:rPr>
        <w:t>М.П</w:t>
      </w:r>
      <w:bookmarkEnd w:id="0"/>
      <w:r w:rsidR="00CB3DAD">
        <w:rPr>
          <w:rFonts w:ascii="Times New Roman" w:eastAsia="Times New Roman" w:hAnsi="Times New Roman" w:cs="Times New Roman"/>
          <w:snapToGrid w:val="0"/>
          <w:lang w:eastAsia="ru-RU"/>
        </w:rPr>
        <w:t>.</w:t>
      </w:r>
    </w:p>
    <w:sectPr w:rsidR="0029289F" w:rsidSect="00CB3DAD">
      <w:pgSz w:w="11906" w:h="16838"/>
      <w:pgMar w:top="1134" w:right="568" w:bottom="1134" w:left="993" w:header="708" w:footer="708"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1D75" w:rsidRDefault="00D91D75" w:rsidP="00316717">
      <w:pPr>
        <w:spacing w:after="0" w:line="240" w:lineRule="auto"/>
      </w:pPr>
      <w:r>
        <w:separator/>
      </w:r>
    </w:p>
  </w:endnote>
  <w:endnote w:type="continuationSeparator" w:id="0">
    <w:p w:rsidR="00D91D75" w:rsidRDefault="00D91D75" w:rsidP="00316717">
      <w:pPr>
        <w:spacing w:after="0" w:line="240" w:lineRule="auto"/>
      </w:pPr>
      <w:r>
        <w:continuationSeparator/>
      </w:r>
    </w:p>
  </w:endnote>
  <w:endnote w:type="continuationNotice" w:id="1">
    <w:p w:rsidR="00D91D75" w:rsidRDefault="00D91D7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imSun-ExtB">
    <w:panose1 w:val="02010609060101010101"/>
    <w:charset w:val="86"/>
    <w:family w:val="modern"/>
    <w:pitch w:val="fixed"/>
    <w:sig w:usb0="00000003" w:usb1="0A0E0000" w:usb2="00000010" w:usb3="00000000" w:csb0="0004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open-sans">
    <w:altName w:val="Times New Roman"/>
    <w:charset w:val="00"/>
    <w:family w:val="auto"/>
    <w:pitch w:val="default"/>
  </w:font>
  <w:font w:name="Arial CYR">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HiddenHorzOCl">
    <w:altName w:val="Arial"/>
    <w:panose1 w:val="00000000000000000000"/>
    <w:charset w:val="CC"/>
    <w:family w:val="swiss"/>
    <w:notTrueType/>
    <w:pitch w:val="default"/>
    <w:sig w:usb0="00000201" w:usb1="00000000" w:usb2="00000000" w:usb3="00000000" w:csb0="00000004"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1D75" w:rsidRDefault="00D91D75" w:rsidP="00316717">
      <w:pPr>
        <w:spacing w:after="0" w:line="240" w:lineRule="auto"/>
      </w:pPr>
      <w:r>
        <w:separator/>
      </w:r>
    </w:p>
  </w:footnote>
  <w:footnote w:type="continuationSeparator" w:id="0">
    <w:p w:rsidR="00D91D75" w:rsidRDefault="00D91D75" w:rsidP="00316717">
      <w:pPr>
        <w:spacing w:after="0" w:line="240" w:lineRule="auto"/>
      </w:pPr>
      <w:r>
        <w:continuationSeparator/>
      </w:r>
    </w:p>
  </w:footnote>
  <w:footnote w:type="continuationNotice" w:id="1">
    <w:p w:rsidR="00D91D75" w:rsidRDefault="00D91D75">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75674481"/>
      <w:docPartObj>
        <w:docPartGallery w:val="Page Numbers (Top of Page)"/>
        <w:docPartUnique/>
      </w:docPartObj>
    </w:sdtPr>
    <w:sdtEndPr/>
    <w:sdtContent>
      <w:p w:rsidR="00360405" w:rsidRDefault="00360405">
        <w:pPr>
          <w:pStyle w:val="af2"/>
          <w:jc w:val="center"/>
        </w:pPr>
        <w:r>
          <w:fldChar w:fldCharType="begin"/>
        </w:r>
        <w:r>
          <w:instrText>PAGE   \* MERGEFORMAT</w:instrText>
        </w:r>
        <w:r>
          <w:fldChar w:fldCharType="separate"/>
        </w:r>
        <w:r w:rsidR="004D5C9D">
          <w:rPr>
            <w:noProof/>
          </w:rPr>
          <w:t>19</w:t>
        </w:r>
        <w:r>
          <w:fldChar w:fldCharType="end"/>
        </w:r>
      </w:p>
    </w:sdtContent>
  </w:sdt>
  <w:p w:rsidR="00360405" w:rsidRDefault="00360405">
    <w:pPr>
      <w:pStyle w:val="af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6690090E"/>
    <w:lvl w:ilvl="0">
      <w:numFmt w:val="bullet"/>
      <w:lvlText w:val="*"/>
      <w:lvlJc w:val="left"/>
      <w:pPr>
        <w:ind w:left="0" w:firstLine="0"/>
      </w:pPr>
    </w:lvl>
  </w:abstractNum>
  <w:abstractNum w:abstractNumId="1"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4" w15:restartNumberingAfterBreak="0">
    <w:nsid w:val="08986AD6"/>
    <w:multiLevelType w:val="multilevel"/>
    <w:tmpl w:val="A84E38EA"/>
    <w:lvl w:ilvl="0">
      <w:start w:val="4"/>
      <w:numFmt w:val="decimal"/>
      <w:pStyle w:val="3"/>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5"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6"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7"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8" w15:restartNumberingAfterBreak="0">
    <w:nsid w:val="0DC3324A"/>
    <w:multiLevelType w:val="multilevel"/>
    <w:tmpl w:val="80387E9C"/>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909"/>
        </w:tabs>
        <w:ind w:left="1909" w:hanging="1200"/>
      </w:pPr>
      <w:rPr>
        <w:rFonts w:cs="Times New Roman" w:hint="default"/>
        <w:b w:val="0"/>
        <w:i w:val="0"/>
        <w:sz w:val="24"/>
        <w:szCs w:val="24"/>
      </w:rPr>
    </w:lvl>
    <w:lvl w:ilvl="2">
      <w:start w:val="1"/>
      <w:numFmt w:val="decimal"/>
      <w:isLgl/>
      <w:lvlText w:val="%1.%2.%3."/>
      <w:lvlJc w:val="left"/>
      <w:pPr>
        <w:tabs>
          <w:tab w:val="num" w:pos="1909"/>
        </w:tabs>
        <w:ind w:left="1909" w:hanging="1200"/>
      </w:pPr>
      <w:rPr>
        <w:rFonts w:cs="Times New Roman" w:hint="default"/>
      </w:rPr>
    </w:lvl>
    <w:lvl w:ilvl="3">
      <w:start w:val="1"/>
      <w:numFmt w:val="decimal"/>
      <w:isLgl/>
      <w:lvlText w:val="%1.%2.%3.%4."/>
      <w:lvlJc w:val="left"/>
      <w:pPr>
        <w:tabs>
          <w:tab w:val="num" w:pos="1909"/>
        </w:tabs>
        <w:ind w:left="1909" w:hanging="1200"/>
      </w:pPr>
      <w:rPr>
        <w:rFonts w:cs="Times New Roman" w:hint="default"/>
      </w:rPr>
    </w:lvl>
    <w:lvl w:ilvl="4">
      <w:start w:val="1"/>
      <w:numFmt w:val="decimal"/>
      <w:isLgl/>
      <w:lvlText w:val="%1.%2.%3.%4.%5."/>
      <w:lvlJc w:val="left"/>
      <w:pPr>
        <w:tabs>
          <w:tab w:val="num" w:pos="1909"/>
        </w:tabs>
        <w:ind w:left="1909" w:hanging="1200"/>
      </w:pPr>
      <w:rPr>
        <w:rFonts w:cs="Times New Roman" w:hint="default"/>
      </w:rPr>
    </w:lvl>
    <w:lvl w:ilvl="5">
      <w:start w:val="1"/>
      <w:numFmt w:val="decimal"/>
      <w:isLgl/>
      <w:lvlText w:val="%1.%2.%3.%4.%5.%6."/>
      <w:lvlJc w:val="left"/>
      <w:pPr>
        <w:tabs>
          <w:tab w:val="num" w:pos="1909"/>
        </w:tabs>
        <w:ind w:left="1909" w:hanging="1200"/>
      </w:pPr>
      <w:rPr>
        <w:rFonts w:cs="Times New Roman" w:hint="default"/>
      </w:rPr>
    </w:lvl>
    <w:lvl w:ilvl="6">
      <w:start w:val="1"/>
      <w:numFmt w:val="decimal"/>
      <w:isLgl/>
      <w:lvlText w:val="%1.%2.%3.%4.%5.%6.%7."/>
      <w:lvlJc w:val="left"/>
      <w:pPr>
        <w:tabs>
          <w:tab w:val="num" w:pos="2149"/>
        </w:tabs>
        <w:ind w:left="2149" w:hanging="1440"/>
      </w:pPr>
      <w:rPr>
        <w:rFonts w:cs="Times New Roman" w:hint="default"/>
      </w:rPr>
    </w:lvl>
    <w:lvl w:ilvl="7">
      <w:start w:val="1"/>
      <w:numFmt w:val="decimal"/>
      <w:isLgl/>
      <w:lvlText w:val="%1.%2.%3.%4.%5.%6.%7.%8."/>
      <w:lvlJc w:val="left"/>
      <w:pPr>
        <w:tabs>
          <w:tab w:val="num" w:pos="2149"/>
        </w:tabs>
        <w:ind w:left="2149" w:hanging="1440"/>
      </w:pPr>
      <w:rPr>
        <w:rFonts w:cs="Times New Roman" w:hint="default"/>
      </w:rPr>
    </w:lvl>
    <w:lvl w:ilvl="8">
      <w:start w:val="1"/>
      <w:numFmt w:val="decimal"/>
      <w:isLgl/>
      <w:lvlText w:val="%1.%2.%3.%4.%5.%6.%7.%8.%9."/>
      <w:lvlJc w:val="left"/>
      <w:pPr>
        <w:tabs>
          <w:tab w:val="num" w:pos="2509"/>
        </w:tabs>
        <w:ind w:left="2509" w:hanging="1800"/>
      </w:pPr>
      <w:rPr>
        <w:rFonts w:cs="Times New Roman" w:hint="default"/>
      </w:rPr>
    </w:lvl>
  </w:abstractNum>
  <w:abstractNum w:abstractNumId="9"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0"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 w15:restartNumberingAfterBreak="0">
    <w:nsid w:val="1A9502A5"/>
    <w:multiLevelType w:val="hybridMultilevel"/>
    <w:tmpl w:val="BCB4F0DA"/>
    <w:lvl w:ilvl="0" w:tplc="313C1F94">
      <w:start w:val="1"/>
      <w:numFmt w:val="bullet"/>
      <w:lvlText w:val="-"/>
      <w:lvlJc w:val="left"/>
      <w:pPr>
        <w:tabs>
          <w:tab w:val="num" w:pos="1080"/>
        </w:tabs>
        <w:ind w:left="1080" w:hanging="360"/>
      </w:pPr>
      <w:rPr>
        <w:rFonts w:ascii="Times New Roman CYR" w:eastAsia="SimSun-ExtB" w:hAnsi="Times New Roman CYR"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3" w15:restartNumberingAfterBreak="0">
    <w:nsid w:val="202E3437"/>
    <w:multiLevelType w:val="multilevel"/>
    <w:tmpl w:val="75140A84"/>
    <w:lvl w:ilvl="0">
      <w:start w:val="1"/>
      <w:numFmt w:val="decimal"/>
      <w:pStyle w:val="a"/>
      <w:lvlText w:val="%1."/>
      <w:lvlJc w:val="left"/>
      <w:pPr>
        <w:tabs>
          <w:tab w:val="num" w:pos="420"/>
        </w:tabs>
        <w:ind w:left="420" w:hanging="420"/>
      </w:pPr>
      <w:rPr>
        <w:rFonts w:hint="default"/>
      </w:rPr>
    </w:lvl>
    <w:lvl w:ilvl="1">
      <w:start w:val="1"/>
      <w:numFmt w:val="decimal"/>
      <w:pStyle w:val="1"/>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15" w15:restartNumberingAfterBreak="0">
    <w:nsid w:val="230B135F"/>
    <w:multiLevelType w:val="hybridMultilevel"/>
    <w:tmpl w:val="CBA27FCE"/>
    <w:styleLink w:val="110"/>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16"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7"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18"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19"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20"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1"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22"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3" w15:restartNumberingAfterBreak="0">
    <w:nsid w:val="33517001"/>
    <w:multiLevelType w:val="hybridMultilevel"/>
    <w:tmpl w:val="58C86402"/>
    <w:lvl w:ilvl="0" w:tplc="2782F4C2">
      <w:start w:val="1"/>
      <w:numFmt w:val="bullet"/>
      <w:lvlText w:val=""/>
      <w:lvlJc w:val="left"/>
      <w:pPr>
        <w:tabs>
          <w:tab w:val="num" w:pos="1080"/>
        </w:tabs>
        <w:ind w:left="1080" w:hanging="360"/>
      </w:pPr>
      <w:rPr>
        <w:rFonts w:ascii="Symbol" w:hAnsi="Symbol" w:hint="default"/>
      </w:rPr>
    </w:lvl>
    <w:lvl w:ilvl="1" w:tplc="04190019">
      <w:start w:val="1"/>
      <w:numFmt w:val="bullet"/>
      <w:pStyle w:val="lev2"/>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4"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5"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26" w15:restartNumberingAfterBreak="0">
    <w:nsid w:val="43525B39"/>
    <w:multiLevelType w:val="multilevel"/>
    <w:tmpl w:val="C3C600D8"/>
    <w:lvl w:ilvl="0">
      <w:start w:val="4"/>
      <w:numFmt w:val="decimal"/>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pStyle w:val="-4"/>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7" w15:restartNumberingAfterBreak="0">
    <w:nsid w:val="46DB120A"/>
    <w:multiLevelType w:val="hybridMultilevel"/>
    <w:tmpl w:val="D19A8B72"/>
    <w:lvl w:ilvl="0" w:tplc="313C1F94">
      <w:start w:val="1"/>
      <w:numFmt w:val="bullet"/>
      <w:lvlText w:val="-"/>
      <w:lvlJc w:val="left"/>
      <w:pPr>
        <w:tabs>
          <w:tab w:val="num" w:pos="1778"/>
        </w:tabs>
        <w:ind w:left="1778" w:hanging="360"/>
      </w:pPr>
      <w:rPr>
        <w:rFonts w:ascii="Times New Roman CYR" w:eastAsia="SimSun-ExtB" w:hAnsi="Times New Roman CYR" w:hint="default"/>
      </w:rPr>
    </w:lvl>
    <w:lvl w:ilvl="1" w:tplc="04190003">
      <w:start w:val="1"/>
      <w:numFmt w:val="bullet"/>
      <w:lvlText w:val="o"/>
      <w:lvlJc w:val="left"/>
      <w:pPr>
        <w:tabs>
          <w:tab w:val="num" w:pos="2498"/>
        </w:tabs>
        <w:ind w:left="2498" w:hanging="360"/>
      </w:pPr>
      <w:rPr>
        <w:rFonts w:ascii="Courier New" w:hAnsi="Courier New" w:hint="default"/>
      </w:rPr>
    </w:lvl>
    <w:lvl w:ilvl="2" w:tplc="04190005">
      <w:start w:val="1"/>
      <w:numFmt w:val="bullet"/>
      <w:lvlText w:val=""/>
      <w:lvlJc w:val="left"/>
      <w:pPr>
        <w:tabs>
          <w:tab w:val="num" w:pos="3218"/>
        </w:tabs>
        <w:ind w:left="3218" w:hanging="360"/>
      </w:pPr>
      <w:rPr>
        <w:rFonts w:ascii="Wingdings" w:hAnsi="Wingdings" w:hint="default"/>
      </w:rPr>
    </w:lvl>
    <w:lvl w:ilvl="3" w:tplc="04190001">
      <w:start w:val="1"/>
      <w:numFmt w:val="bullet"/>
      <w:lvlText w:val=""/>
      <w:lvlJc w:val="left"/>
      <w:pPr>
        <w:tabs>
          <w:tab w:val="num" w:pos="3938"/>
        </w:tabs>
        <w:ind w:left="3938" w:hanging="360"/>
      </w:pPr>
      <w:rPr>
        <w:rFonts w:ascii="Symbol" w:hAnsi="Symbol" w:hint="default"/>
      </w:rPr>
    </w:lvl>
    <w:lvl w:ilvl="4" w:tplc="04190003">
      <w:start w:val="1"/>
      <w:numFmt w:val="bullet"/>
      <w:lvlText w:val="o"/>
      <w:lvlJc w:val="left"/>
      <w:pPr>
        <w:tabs>
          <w:tab w:val="num" w:pos="4658"/>
        </w:tabs>
        <w:ind w:left="4658" w:hanging="360"/>
      </w:pPr>
      <w:rPr>
        <w:rFonts w:ascii="Courier New" w:hAnsi="Courier New" w:hint="default"/>
      </w:rPr>
    </w:lvl>
    <w:lvl w:ilvl="5" w:tplc="04190005">
      <w:start w:val="1"/>
      <w:numFmt w:val="bullet"/>
      <w:lvlText w:val=""/>
      <w:lvlJc w:val="left"/>
      <w:pPr>
        <w:tabs>
          <w:tab w:val="num" w:pos="5378"/>
        </w:tabs>
        <w:ind w:left="5378" w:hanging="360"/>
      </w:pPr>
      <w:rPr>
        <w:rFonts w:ascii="Wingdings" w:hAnsi="Wingdings" w:hint="default"/>
      </w:rPr>
    </w:lvl>
    <w:lvl w:ilvl="6" w:tplc="04190001">
      <w:start w:val="1"/>
      <w:numFmt w:val="bullet"/>
      <w:lvlText w:val=""/>
      <w:lvlJc w:val="left"/>
      <w:pPr>
        <w:tabs>
          <w:tab w:val="num" w:pos="6098"/>
        </w:tabs>
        <w:ind w:left="6098" w:hanging="360"/>
      </w:pPr>
      <w:rPr>
        <w:rFonts w:ascii="Symbol" w:hAnsi="Symbol" w:hint="default"/>
      </w:rPr>
    </w:lvl>
    <w:lvl w:ilvl="7" w:tplc="04190003">
      <w:start w:val="1"/>
      <w:numFmt w:val="bullet"/>
      <w:lvlText w:val="o"/>
      <w:lvlJc w:val="left"/>
      <w:pPr>
        <w:tabs>
          <w:tab w:val="num" w:pos="6818"/>
        </w:tabs>
        <w:ind w:left="6818" w:hanging="360"/>
      </w:pPr>
      <w:rPr>
        <w:rFonts w:ascii="Courier New" w:hAnsi="Courier New" w:hint="default"/>
      </w:rPr>
    </w:lvl>
    <w:lvl w:ilvl="8" w:tplc="04190005">
      <w:start w:val="1"/>
      <w:numFmt w:val="bullet"/>
      <w:lvlText w:val=""/>
      <w:lvlJc w:val="left"/>
      <w:pPr>
        <w:tabs>
          <w:tab w:val="num" w:pos="7538"/>
        </w:tabs>
        <w:ind w:left="7538" w:hanging="360"/>
      </w:pPr>
      <w:rPr>
        <w:rFonts w:ascii="Wingdings" w:hAnsi="Wingdings" w:hint="default"/>
      </w:rPr>
    </w:lvl>
  </w:abstractNum>
  <w:abstractNum w:abstractNumId="28"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29" w15:restartNumberingAfterBreak="0">
    <w:nsid w:val="49E7756B"/>
    <w:multiLevelType w:val="multilevel"/>
    <w:tmpl w:val="823E29FA"/>
    <w:styleLink w:val="30"/>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30"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1"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2"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33"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4"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5"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6" w15:restartNumberingAfterBreak="0">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7"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38"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9" w15:restartNumberingAfterBreak="0">
    <w:nsid w:val="57326048"/>
    <w:multiLevelType w:val="hybridMultilevel"/>
    <w:tmpl w:val="D95E7836"/>
    <w:lvl w:ilvl="0" w:tplc="313C1F94">
      <w:start w:val="1"/>
      <w:numFmt w:val="bullet"/>
      <w:lvlText w:val="-"/>
      <w:lvlJc w:val="left"/>
      <w:pPr>
        <w:ind w:left="1429" w:hanging="360"/>
      </w:pPr>
      <w:rPr>
        <w:rFonts w:ascii="Times New Roman CYR" w:eastAsia="SimSun-ExtB" w:hAnsi="Times New Roman CYR"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596D7ED7"/>
    <w:multiLevelType w:val="multilevel"/>
    <w:tmpl w:val="A11061B8"/>
    <w:lvl w:ilvl="0">
      <w:start w:val="5"/>
      <w:numFmt w:val="decimal"/>
      <w:lvlText w:val="%1."/>
      <w:lvlJc w:val="left"/>
      <w:pPr>
        <w:ind w:left="648" w:hanging="648"/>
      </w:pPr>
      <w:rPr>
        <w:rFonts w:hint="default"/>
      </w:rPr>
    </w:lvl>
    <w:lvl w:ilvl="1">
      <w:start w:val="3"/>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41"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42"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3"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4" w15:restartNumberingAfterBreak="0">
    <w:nsid w:val="61C76087"/>
    <w:multiLevelType w:val="multilevel"/>
    <w:tmpl w:val="E1DA1224"/>
    <w:lvl w:ilvl="0">
      <w:start w:val="1"/>
      <w:numFmt w:val="decimal"/>
      <w:pStyle w:val="12"/>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5" w15:restartNumberingAfterBreak="0">
    <w:nsid w:val="65181CE8"/>
    <w:multiLevelType w:val="multilevel"/>
    <w:tmpl w:val="4EC8B09E"/>
    <w:lvl w:ilvl="0">
      <w:start w:val="1"/>
      <w:numFmt w:val="decimal"/>
      <w:lvlText w:val="%1."/>
      <w:lvlJc w:val="left"/>
      <w:pPr>
        <w:tabs>
          <w:tab w:val="num" w:pos="360"/>
        </w:tabs>
        <w:ind w:left="360" w:hanging="360"/>
      </w:pPr>
    </w:lvl>
    <w:lvl w:ilvl="1">
      <w:start w:val="1"/>
      <w:numFmt w:val="decimal"/>
      <w:lvlText w:val="%1.%2."/>
      <w:lvlJc w:val="left"/>
      <w:pPr>
        <w:tabs>
          <w:tab w:val="num" w:pos="1260"/>
        </w:tabs>
        <w:ind w:left="1260" w:hanging="720"/>
      </w:pPr>
      <w:rPr>
        <w:b/>
      </w:r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bullet"/>
      <w:lvlText w:val=""/>
      <w:lvlJc w:val="left"/>
      <w:pPr>
        <w:tabs>
          <w:tab w:val="num" w:pos="1648"/>
        </w:tabs>
        <w:ind w:left="1648" w:hanging="1080"/>
      </w:pPr>
      <w:rPr>
        <w:rFonts w:ascii="Symbol" w:hAnsi="Symbol" w:hint="default"/>
      </w:rPr>
    </w:lvl>
    <w:lvl w:ilvl="5">
      <w:start w:val="1"/>
      <w:numFmt w:val="decimal"/>
      <w:lvlText w:val="%1.%2.%3.%4.%5.%6."/>
      <w:lvlJc w:val="left"/>
      <w:pPr>
        <w:tabs>
          <w:tab w:val="num" w:pos="5040"/>
        </w:tabs>
        <w:ind w:left="5040" w:hanging="1440"/>
      </w:pPr>
    </w:lvl>
    <w:lvl w:ilvl="6">
      <w:start w:val="1"/>
      <w:numFmt w:val="decimal"/>
      <w:lvlText w:val="%1.%2.%3.%4.%5.%6.%7."/>
      <w:lvlJc w:val="left"/>
      <w:pPr>
        <w:tabs>
          <w:tab w:val="num" w:pos="6120"/>
        </w:tabs>
        <w:ind w:left="6120" w:hanging="180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920"/>
        </w:tabs>
        <w:ind w:left="7920" w:hanging="2160"/>
      </w:pPr>
    </w:lvl>
  </w:abstractNum>
  <w:abstractNum w:abstractNumId="46"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47"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48"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9"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50"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1"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2"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3" w15:restartNumberingAfterBreak="0">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num w:numId="1">
    <w:abstractNumId w:val="29"/>
  </w:num>
  <w:num w:numId="2">
    <w:abstractNumId w:val="33"/>
  </w:num>
  <w:num w:numId="3">
    <w:abstractNumId w:val="38"/>
  </w:num>
  <w:num w:numId="4">
    <w:abstractNumId w:val="48"/>
  </w:num>
  <w:num w:numId="5">
    <w:abstractNumId w:val="1"/>
  </w:num>
  <w:num w:numId="6">
    <w:abstractNumId w:val="32"/>
  </w:num>
  <w:num w:numId="7">
    <w:abstractNumId w:val="18"/>
  </w:num>
  <w:num w:numId="8">
    <w:abstractNumId w:val="12"/>
  </w:num>
  <w:num w:numId="9">
    <w:abstractNumId w:val="15"/>
  </w:num>
  <w:num w:numId="10">
    <w:abstractNumId w:val="53"/>
  </w:num>
  <w:num w:numId="11">
    <w:abstractNumId w:val="9"/>
  </w:num>
  <w:num w:numId="12">
    <w:abstractNumId w:val="17"/>
  </w:num>
  <w:num w:numId="13">
    <w:abstractNumId w:val="31"/>
  </w:num>
  <w:num w:numId="14">
    <w:abstractNumId w:val="22"/>
  </w:num>
  <w:num w:numId="15">
    <w:abstractNumId w:val="16"/>
  </w:num>
  <w:num w:numId="16">
    <w:abstractNumId w:val="2"/>
  </w:num>
  <w:num w:numId="17">
    <w:abstractNumId w:val="5"/>
  </w:num>
  <w:num w:numId="18">
    <w:abstractNumId w:val="20"/>
  </w:num>
  <w:num w:numId="19">
    <w:abstractNumId w:val="6"/>
  </w:num>
  <w:num w:numId="20">
    <w:abstractNumId w:val="28"/>
  </w:num>
  <w:num w:numId="21">
    <w:abstractNumId w:val="41"/>
  </w:num>
  <w:num w:numId="22">
    <w:abstractNumId w:val="46"/>
  </w:num>
  <w:num w:numId="23">
    <w:abstractNumId w:val="24"/>
  </w:num>
  <w:num w:numId="24">
    <w:abstractNumId w:val="52"/>
  </w:num>
  <w:num w:numId="25">
    <w:abstractNumId w:val="47"/>
  </w:num>
  <w:num w:numId="26">
    <w:abstractNumId w:val="34"/>
  </w:num>
  <w:num w:numId="27">
    <w:abstractNumId w:val="36"/>
  </w:num>
  <w:num w:numId="28">
    <w:abstractNumId w:val="10"/>
  </w:num>
  <w:num w:numId="29">
    <w:abstractNumId w:val="51"/>
  </w:num>
  <w:num w:numId="30">
    <w:abstractNumId w:val="3"/>
  </w:num>
  <w:num w:numId="31">
    <w:abstractNumId w:val="37"/>
  </w:num>
  <w:num w:numId="32">
    <w:abstractNumId w:val="50"/>
  </w:num>
  <w:num w:numId="33">
    <w:abstractNumId w:val="43"/>
  </w:num>
  <w:num w:numId="34">
    <w:abstractNumId w:val="42"/>
  </w:num>
  <w:num w:numId="35">
    <w:abstractNumId w:val="14"/>
  </w:num>
  <w:num w:numId="36">
    <w:abstractNumId w:val="35"/>
  </w:num>
  <w:num w:numId="37">
    <w:abstractNumId w:val="7"/>
  </w:num>
  <w:num w:numId="38">
    <w:abstractNumId w:val="49"/>
  </w:num>
  <w:num w:numId="39">
    <w:abstractNumId w:val="30"/>
  </w:num>
  <w:num w:numId="40">
    <w:abstractNumId w:val="19"/>
  </w:num>
  <w:num w:numId="41">
    <w:abstractNumId w:val="21"/>
  </w:num>
  <w:num w:numId="42">
    <w:abstractNumId w:val="25"/>
  </w:num>
  <w:num w:numId="43">
    <w:abstractNumId w:val="44"/>
  </w:num>
  <w:num w:numId="44">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num>
  <w:num w:numId="46">
    <w:abstractNumId w:val="26"/>
  </w:num>
  <w:num w:numId="47">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8">
    <w:abstractNumId w:val="13"/>
  </w:num>
  <w:num w:numId="4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0"/>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7"/>
  </w:num>
  <w:num w:numId="52">
    <w:abstractNumId w:val="39"/>
  </w:num>
  <w:num w:numId="53">
    <w:abstractNumId w:val="11"/>
  </w:num>
  <w:num w:numId="54">
    <w:abstractNumId w:val="45"/>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proofState w:spelling="clean" w:grammar="clean"/>
  <w:documentProtection w:edit="trackedChanges" w:enforcement="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6717"/>
    <w:rsid w:val="0000212E"/>
    <w:rsid w:val="00005CB9"/>
    <w:rsid w:val="000100F3"/>
    <w:rsid w:val="00014F4D"/>
    <w:rsid w:val="00021DED"/>
    <w:rsid w:val="00022743"/>
    <w:rsid w:val="00022E74"/>
    <w:rsid w:val="00044A0F"/>
    <w:rsid w:val="000536E9"/>
    <w:rsid w:val="00061E81"/>
    <w:rsid w:val="000769E9"/>
    <w:rsid w:val="000771AA"/>
    <w:rsid w:val="000849AC"/>
    <w:rsid w:val="00093E66"/>
    <w:rsid w:val="000967D0"/>
    <w:rsid w:val="000A4FBB"/>
    <w:rsid w:val="000B7BDC"/>
    <w:rsid w:val="000C6533"/>
    <w:rsid w:val="000C75EC"/>
    <w:rsid w:val="000D237F"/>
    <w:rsid w:val="000D5034"/>
    <w:rsid w:val="000D539E"/>
    <w:rsid w:val="000D5619"/>
    <w:rsid w:val="000D5DEE"/>
    <w:rsid w:val="000E3A00"/>
    <w:rsid w:val="000F3EC5"/>
    <w:rsid w:val="000F6B86"/>
    <w:rsid w:val="00100423"/>
    <w:rsid w:val="00103C8A"/>
    <w:rsid w:val="001073D3"/>
    <w:rsid w:val="001171B8"/>
    <w:rsid w:val="001202F7"/>
    <w:rsid w:val="0012350B"/>
    <w:rsid w:val="00133FC5"/>
    <w:rsid w:val="00135BD4"/>
    <w:rsid w:val="00141E32"/>
    <w:rsid w:val="001450E6"/>
    <w:rsid w:val="00146BA4"/>
    <w:rsid w:val="00165BDB"/>
    <w:rsid w:val="00166CFD"/>
    <w:rsid w:val="00173741"/>
    <w:rsid w:val="001746DE"/>
    <w:rsid w:val="00193AED"/>
    <w:rsid w:val="00196333"/>
    <w:rsid w:val="001A307C"/>
    <w:rsid w:val="001A5299"/>
    <w:rsid w:val="001B3B00"/>
    <w:rsid w:val="001B4FB6"/>
    <w:rsid w:val="001B5A28"/>
    <w:rsid w:val="001B7E3D"/>
    <w:rsid w:val="001C1210"/>
    <w:rsid w:val="001C42C8"/>
    <w:rsid w:val="001D0919"/>
    <w:rsid w:val="001D142A"/>
    <w:rsid w:val="001D6218"/>
    <w:rsid w:val="001E269C"/>
    <w:rsid w:val="001F01F2"/>
    <w:rsid w:val="001F107A"/>
    <w:rsid w:val="001F4C7C"/>
    <w:rsid w:val="001F4F41"/>
    <w:rsid w:val="00201A7A"/>
    <w:rsid w:val="002032F8"/>
    <w:rsid w:val="00203804"/>
    <w:rsid w:val="002052F5"/>
    <w:rsid w:val="00206458"/>
    <w:rsid w:val="002106E3"/>
    <w:rsid w:val="002135C0"/>
    <w:rsid w:val="00215519"/>
    <w:rsid w:val="00222880"/>
    <w:rsid w:val="00225A35"/>
    <w:rsid w:val="00226BFA"/>
    <w:rsid w:val="00233951"/>
    <w:rsid w:val="00234474"/>
    <w:rsid w:val="002573B1"/>
    <w:rsid w:val="00257BD7"/>
    <w:rsid w:val="00260770"/>
    <w:rsid w:val="00272E8E"/>
    <w:rsid w:val="00281B36"/>
    <w:rsid w:val="00283742"/>
    <w:rsid w:val="002841DA"/>
    <w:rsid w:val="0029289F"/>
    <w:rsid w:val="002950BE"/>
    <w:rsid w:val="002A10C9"/>
    <w:rsid w:val="002A4BF5"/>
    <w:rsid w:val="002B198B"/>
    <w:rsid w:val="002B3531"/>
    <w:rsid w:val="002C1BC4"/>
    <w:rsid w:val="002C5712"/>
    <w:rsid w:val="002D067E"/>
    <w:rsid w:val="002E2D1E"/>
    <w:rsid w:val="002E33A2"/>
    <w:rsid w:val="002E49E7"/>
    <w:rsid w:val="002E6C0F"/>
    <w:rsid w:val="002F25DD"/>
    <w:rsid w:val="003070FF"/>
    <w:rsid w:val="00307460"/>
    <w:rsid w:val="00307E43"/>
    <w:rsid w:val="00316717"/>
    <w:rsid w:val="00323B80"/>
    <w:rsid w:val="00325DE5"/>
    <w:rsid w:val="0033403D"/>
    <w:rsid w:val="00351CE0"/>
    <w:rsid w:val="00360405"/>
    <w:rsid w:val="00365A45"/>
    <w:rsid w:val="00372489"/>
    <w:rsid w:val="0037754D"/>
    <w:rsid w:val="00384877"/>
    <w:rsid w:val="00384C72"/>
    <w:rsid w:val="003870EA"/>
    <w:rsid w:val="00393B2F"/>
    <w:rsid w:val="003965D2"/>
    <w:rsid w:val="00396CD8"/>
    <w:rsid w:val="003A5659"/>
    <w:rsid w:val="003A5D3C"/>
    <w:rsid w:val="003A6625"/>
    <w:rsid w:val="003B0941"/>
    <w:rsid w:val="003B1F5B"/>
    <w:rsid w:val="003B29BF"/>
    <w:rsid w:val="003B5F5A"/>
    <w:rsid w:val="003B66B5"/>
    <w:rsid w:val="003C1B71"/>
    <w:rsid w:val="003C5F25"/>
    <w:rsid w:val="003D419A"/>
    <w:rsid w:val="003E1630"/>
    <w:rsid w:val="003E45E6"/>
    <w:rsid w:val="003E7223"/>
    <w:rsid w:val="00400CA5"/>
    <w:rsid w:val="00401508"/>
    <w:rsid w:val="00402922"/>
    <w:rsid w:val="00405D88"/>
    <w:rsid w:val="00417C04"/>
    <w:rsid w:val="00420E38"/>
    <w:rsid w:val="00422B15"/>
    <w:rsid w:val="00424762"/>
    <w:rsid w:val="00424F27"/>
    <w:rsid w:val="004269D5"/>
    <w:rsid w:val="00434B86"/>
    <w:rsid w:val="00441CE5"/>
    <w:rsid w:val="0044446D"/>
    <w:rsid w:val="00445BB5"/>
    <w:rsid w:val="00447A62"/>
    <w:rsid w:val="00450018"/>
    <w:rsid w:val="00452CCD"/>
    <w:rsid w:val="0045783F"/>
    <w:rsid w:val="00474F46"/>
    <w:rsid w:val="00481A12"/>
    <w:rsid w:val="00483413"/>
    <w:rsid w:val="00496B5D"/>
    <w:rsid w:val="004A1CCD"/>
    <w:rsid w:val="004A458A"/>
    <w:rsid w:val="004A5F1C"/>
    <w:rsid w:val="004B0B89"/>
    <w:rsid w:val="004B29F0"/>
    <w:rsid w:val="004B2F15"/>
    <w:rsid w:val="004B7412"/>
    <w:rsid w:val="004D0A39"/>
    <w:rsid w:val="004D5C9D"/>
    <w:rsid w:val="004D6658"/>
    <w:rsid w:val="004E0760"/>
    <w:rsid w:val="004E2A83"/>
    <w:rsid w:val="004E3B65"/>
    <w:rsid w:val="004E5029"/>
    <w:rsid w:val="004E7668"/>
    <w:rsid w:val="004F0263"/>
    <w:rsid w:val="004F0A96"/>
    <w:rsid w:val="004F1339"/>
    <w:rsid w:val="004F56B9"/>
    <w:rsid w:val="005004BB"/>
    <w:rsid w:val="005020A1"/>
    <w:rsid w:val="00503AF5"/>
    <w:rsid w:val="00503C96"/>
    <w:rsid w:val="005060E2"/>
    <w:rsid w:val="00507A9B"/>
    <w:rsid w:val="00522811"/>
    <w:rsid w:val="00527128"/>
    <w:rsid w:val="00534016"/>
    <w:rsid w:val="005362EA"/>
    <w:rsid w:val="005363F0"/>
    <w:rsid w:val="00542ED1"/>
    <w:rsid w:val="00545213"/>
    <w:rsid w:val="005605FC"/>
    <w:rsid w:val="0057099A"/>
    <w:rsid w:val="0057186A"/>
    <w:rsid w:val="0058042C"/>
    <w:rsid w:val="00582DA0"/>
    <w:rsid w:val="00590FA1"/>
    <w:rsid w:val="00593BAF"/>
    <w:rsid w:val="005A0117"/>
    <w:rsid w:val="005A6AE6"/>
    <w:rsid w:val="005B1981"/>
    <w:rsid w:val="005B2234"/>
    <w:rsid w:val="005B6E8A"/>
    <w:rsid w:val="005C1F40"/>
    <w:rsid w:val="005C390A"/>
    <w:rsid w:val="005C47CA"/>
    <w:rsid w:val="005C7D28"/>
    <w:rsid w:val="005E07C8"/>
    <w:rsid w:val="005F1977"/>
    <w:rsid w:val="005F41D2"/>
    <w:rsid w:val="005F6A67"/>
    <w:rsid w:val="005F7A38"/>
    <w:rsid w:val="00600577"/>
    <w:rsid w:val="00603F6C"/>
    <w:rsid w:val="006145FE"/>
    <w:rsid w:val="00623FAD"/>
    <w:rsid w:val="006243FF"/>
    <w:rsid w:val="006251CD"/>
    <w:rsid w:val="006312AD"/>
    <w:rsid w:val="006346C6"/>
    <w:rsid w:val="0063593A"/>
    <w:rsid w:val="0063601A"/>
    <w:rsid w:val="00657F6A"/>
    <w:rsid w:val="00662362"/>
    <w:rsid w:val="006624E8"/>
    <w:rsid w:val="00664F94"/>
    <w:rsid w:val="006657C3"/>
    <w:rsid w:val="006712D4"/>
    <w:rsid w:val="006743A6"/>
    <w:rsid w:val="0067465F"/>
    <w:rsid w:val="00684CAB"/>
    <w:rsid w:val="006A3108"/>
    <w:rsid w:val="006A33F6"/>
    <w:rsid w:val="006A43F6"/>
    <w:rsid w:val="006A4E63"/>
    <w:rsid w:val="006B0A3B"/>
    <w:rsid w:val="006B5F20"/>
    <w:rsid w:val="006B5F81"/>
    <w:rsid w:val="006B7E40"/>
    <w:rsid w:val="006C0062"/>
    <w:rsid w:val="006C338B"/>
    <w:rsid w:val="006C3A9A"/>
    <w:rsid w:val="006D31F9"/>
    <w:rsid w:val="006D37BA"/>
    <w:rsid w:val="006D62A4"/>
    <w:rsid w:val="006D62EA"/>
    <w:rsid w:val="006E0657"/>
    <w:rsid w:val="006F35B8"/>
    <w:rsid w:val="007001D9"/>
    <w:rsid w:val="00700C29"/>
    <w:rsid w:val="00701E37"/>
    <w:rsid w:val="00705984"/>
    <w:rsid w:val="00707A2B"/>
    <w:rsid w:val="0071360D"/>
    <w:rsid w:val="007228C9"/>
    <w:rsid w:val="00724DE4"/>
    <w:rsid w:val="00725214"/>
    <w:rsid w:val="00730704"/>
    <w:rsid w:val="00730934"/>
    <w:rsid w:val="00734ED6"/>
    <w:rsid w:val="00743CCD"/>
    <w:rsid w:val="00744F8D"/>
    <w:rsid w:val="00751A17"/>
    <w:rsid w:val="00754DAD"/>
    <w:rsid w:val="00756751"/>
    <w:rsid w:val="00757DD9"/>
    <w:rsid w:val="00765257"/>
    <w:rsid w:val="00765F8F"/>
    <w:rsid w:val="00771B29"/>
    <w:rsid w:val="00785757"/>
    <w:rsid w:val="0078732F"/>
    <w:rsid w:val="007932C8"/>
    <w:rsid w:val="007A210B"/>
    <w:rsid w:val="007A2D4D"/>
    <w:rsid w:val="007A5518"/>
    <w:rsid w:val="007A5F42"/>
    <w:rsid w:val="007B091D"/>
    <w:rsid w:val="007B107A"/>
    <w:rsid w:val="007B197C"/>
    <w:rsid w:val="007B1F3F"/>
    <w:rsid w:val="007B3FEF"/>
    <w:rsid w:val="007C2347"/>
    <w:rsid w:val="007C2CC7"/>
    <w:rsid w:val="007C3526"/>
    <w:rsid w:val="007D01A7"/>
    <w:rsid w:val="007D1751"/>
    <w:rsid w:val="007D2C33"/>
    <w:rsid w:val="007E7E9E"/>
    <w:rsid w:val="007F49C4"/>
    <w:rsid w:val="007F66C5"/>
    <w:rsid w:val="00804FC1"/>
    <w:rsid w:val="00810A38"/>
    <w:rsid w:val="008136F3"/>
    <w:rsid w:val="00817778"/>
    <w:rsid w:val="00821365"/>
    <w:rsid w:val="008227D6"/>
    <w:rsid w:val="00830FE3"/>
    <w:rsid w:val="00834858"/>
    <w:rsid w:val="00837FD7"/>
    <w:rsid w:val="00852477"/>
    <w:rsid w:val="00856336"/>
    <w:rsid w:val="00861DF1"/>
    <w:rsid w:val="00862D90"/>
    <w:rsid w:val="008636C5"/>
    <w:rsid w:val="00863D42"/>
    <w:rsid w:val="008654A5"/>
    <w:rsid w:val="00867F97"/>
    <w:rsid w:val="00872722"/>
    <w:rsid w:val="008739E6"/>
    <w:rsid w:val="008754A9"/>
    <w:rsid w:val="00876D7E"/>
    <w:rsid w:val="0088166A"/>
    <w:rsid w:val="0088213F"/>
    <w:rsid w:val="00894177"/>
    <w:rsid w:val="00895628"/>
    <w:rsid w:val="008B0A24"/>
    <w:rsid w:val="008B1549"/>
    <w:rsid w:val="008B6035"/>
    <w:rsid w:val="008C5FBE"/>
    <w:rsid w:val="008D5B8A"/>
    <w:rsid w:val="008E0474"/>
    <w:rsid w:val="008E1511"/>
    <w:rsid w:val="008E5C06"/>
    <w:rsid w:val="008F06B6"/>
    <w:rsid w:val="008F371D"/>
    <w:rsid w:val="008F6EAF"/>
    <w:rsid w:val="0090223D"/>
    <w:rsid w:val="00902FC6"/>
    <w:rsid w:val="00904B9A"/>
    <w:rsid w:val="00904CC8"/>
    <w:rsid w:val="00904FE0"/>
    <w:rsid w:val="00923AB9"/>
    <w:rsid w:val="009304DF"/>
    <w:rsid w:val="00933AD2"/>
    <w:rsid w:val="00936BC1"/>
    <w:rsid w:val="00937C42"/>
    <w:rsid w:val="00942710"/>
    <w:rsid w:val="0094303A"/>
    <w:rsid w:val="009547A3"/>
    <w:rsid w:val="00960B3B"/>
    <w:rsid w:val="00963C46"/>
    <w:rsid w:val="00964927"/>
    <w:rsid w:val="00970EA8"/>
    <w:rsid w:val="0099599C"/>
    <w:rsid w:val="009A0303"/>
    <w:rsid w:val="009A1409"/>
    <w:rsid w:val="009A657E"/>
    <w:rsid w:val="009B0983"/>
    <w:rsid w:val="009B1F50"/>
    <w:rsid w:val="009C00AC"/>
    <w:rsid w:val="009C6E6B"/>
    <w:rsid w:val="009D1687"/>
    <w:rsid w:val="009D5DB2"/>
    <w:rsid w:val="009E461F"/>
    <w:rsid w:val="009F33C7"/>
    <w:rsid w:val="009F38A4"/>
    <w:rsid w:val="00A029C6"/>
    <w:rsid w:val="00A03155"/>
    <w:rsid w:val="00A034F6"/>
    <w:rsid w:val="00A048CC"/>
    <w:rsid w:val="00A06873"/>
    <w:rsid w:val="00A129FE"/>
    <w:rsid w:val="00A15EA7"/>
    <w:rsid w:val="00A1762B"/>
    <w:rsid w:val="00A221FF"/>
    <w:rsid w:val="00A227D4"/>
    <w:rsid w:val="00A361E3"/>
    <w:rsid w:val="00A50A3B"/>
    <w:rsid w:val="00A521F6"/>
    <w:rsid w:val="00A56388"/>
    <w:rsid w:val="00A649C8"/>
    <w:rsid w:val="00A64C3D"/>
    <w:rsid w:val="00A67D8D"/>
    <w:rsid w:val="00A753A6"/>
    <w:rsid w:val="00A76718"/>
    <w:rsid w:val="00A80EAA"/>
    <w:rsid w:val="00A8509C"/>
    <w:rsid w:val="00A91D44"/>
    <w:rsid w:val="00A9317F"/>
    <w:rsid w:val="00A938C5"/>
    <w:rsid w:val="00AA1F15"/>
    <w:rsid w:val="00AA286A"/>
    <w:rsid w:val="00AA7174"/>
    <w:rsid w:val="00AB60B1"/>
    <w:rsid w:val="00AB6142"/>
    <w:rsid w:val="00AC12BC"/>
    <w:rsid w:val="00AC2A10"/>
    <w:rsid w:val="00AC33E6"/>
    <w:rsid w:val="00AC5C39"/>
    <w:rsid w:val="00AC610E"/>
    <w:rsid w:val="00AC783D"/>
    <w:rsid w:val="00AD1C48"/>
    <w:rsid w:val="00AD5E5B"/>
    <w:rsid w:val="00AD785E"/>
    <w:rsid w:val="00AE3692"/>
    <w:rsid w:val="00AE4660"/>
    <w:rsid w:val="00AE4F5F"/>
    <w:rsid w:val="00AF51B3"/>
    <w:rsid w:val="00B07303"/>
    <w:rsid w:val="00B115DB"/>
    <w:rsid w:val="00B14B1F"/>
    <w:rsid w:val="00B20BF2"/>
    <w:rsid w:val="00B22474"/>
    <w:rsid w:val="00B2775E"/>
    <w:rsid w:val="00B35CDF"/>
    <w:rsid w:val="00B42BA9"/>
    <w:rsid w:val="00B51493"/>
    <w:rsid w:val="00B52FB3"/>
    <w:rsid w:val="00B556C9"/>
    <w:rsid w:val="00B6016E"/>
    <w:rsid w:val="00B6307A"/>
    <w:rsid w:val="00B648E8"/>
    <w:rsid w:val="00B71693"/>
    <w:rsid w:val="00B73657"/>
    <w:rsid w:val="00B73A48"/>
    <w:rsid w:val="00B76C66"/>
    <w:rsid w:val="00B808A8"/>
    <w:rsid w:val="00B858CD"/>
    <w:rsid w:val="00B90E40"/>
    <w:rsid w:val="00B90F31"/>
    <w:rsid w:val="00B9783F"/>
    <w:rsid w:val="00BA5A29"/>
    <w:rsid w:val="00BA70EA"/>
    <w:rsid w:val="00BB03EC"/>
    <w:rsid w:val="00BB0E2B"/>
    <w:rsid w:val="00BB22BD"/>
    <w:rsid w:val="00BB32E4"/>
    <w:rsid w:val="00BD291F"/>
    <w:rsid w:val="00BE7880"/>
    <w:rsid w:val="00BF037A"/>
    <w:rsid w:val="00BF60DF"/>
    <w:rsid w:val="00C02669"/>
    <w:rsid w:val="00C04F3E"/>
    <w:rsid w:val="00C11C42"/>
    <w:rsid w:val="00C21032"/>
    <w:rsid w:val="00C2462A"/>
    <w:rsid w:val="00C30585"/>
    <w:rsid w:val="00C30C76"/>
    <w:rsid w:val="00C33908"/>
    <w:rsid w:val="00C34C2A"/>
    <w:rsid w:val="00C61862"/>
    <w:rsid w:val="00C62331"/>
    <w:rsid w:val="00C6795C"/>
    <w:rsid w:val="00C75DF1"/>
    <w:rsid w:val="00C91A12"/>
    <w:rsid w:val="00C94CDA"/>
    <w:rsid w:val="00C95950"/>
    <w:rsid w:val="00CA0357"/>
    <w:rsid w:val="00CA0865"/>
    <w:rsid w:val="00CA27AB"/>
    <w:rsid w:val="00CA30F8"/>
    <w:rsid w:val="00CA4A5D"/>
    <w:rsid w:val="00CB1906"/>
    <w:rsid w:val="00CB3DAD"/>
    <w:rsid w:val="00CC46B2"/>
    <w:rsid w:val="00CC6304"/>
    <w:rsid w:val="00CD2DF0"/>
    <w:rsid w:val="00CE1B2D"/>
    <w:rsid w:val="00CE265E"/>
    <w:rsid w:val="00CF0CCC"/>
    <w:rsid w:val="00CF2EF2"/>
    <w:rsid w:val="00D0087A"/>
    <w:rsid w:val="00D06162"/>
    <w:rsid w:val="00D06F1F"/>
    <w:rsid w:val="00D10771"/>
    <w:rsid w:val="00D1573E"/>
    <w:rsid w:val="00D17B55"/>
    <w:rsid w:val="00D21971"/>
    <w:rsid w:val="00D234AE"/>
    <w:rsid w:val="00D24295"/>
    <w:rsid w:val="00D244CA"/>
    <w:rsid w:val="00D24996"/>
    <w:rsid w:val="00D40A51"/>
    <w:rsid w:val="00D40C71"/>
    <w:rsid w:val="00D42C53"/>
    <w:rsid w:val="00D51D58"/>
    <w:rsid w:val="00D536CF"/>
    <w:rsid w:val="00D552B7"/>
    <w:rsid w:val="00D56216"/>
    <w:rsid w:val="00D57490"/>
    <w:rsid w:val="00D65194"/>
    <w:rsid w:val="00D67A8C"/>
    <w:rsid w:val="00D7072D"/>
    <w:rsid w:val="00D828C3"/>
    <w:rsid w:val="00D91D75"/>
    <w:rsid w:val="00DA145C"/>
    <w:rsid w:val="00DA15C9"/>
    <w:rsid w:val="00DB1E24"/>
    <w:rsid w:val="00DB6A98"/>
    <w:rsid w:val="00DC6BA8"/>
    <w:rsid w:val="00DD2CFB"/>
    <w:rsid w:val="00DD613B"/>
    <w:rsid w:val="00DE14CD"/>
    <w:rsid w:val="00DE7E20"/>
    <w:rsid w:val="00DF1A74"/>
    <w:rsid w:val="00DF2AB8"/>
    <w:rsid w:val="00DF5DA3"/>
    <w:rsid w:val="00E00A63"/>
    <w:rsid w:val="00E02F0A"/>
    <w:rsid w:val="00E1328C"/>
    <w:rsid w:val="00E20E27"/>
    <w:rsid w:val="00E22CCE"/>
    <w:rsid w:val="00E23687"/>
    <w:rsid w:val="00E320E0"/>
    <w:rsid w:val="00E35D90"/>
    <w:rsid w:val="00E407E5"/>
    <w:rsid w:val="00E40EF5"/>
    <w:rsid w:val="00E4567C"/>
    <w:rsid w:val="00E53B6F"/>
    <w:rsid w:val="00E544AF"/>
    <w:rsid w:val="00E57576"/>
    <w:rsid w:val="00E60070"/>
    <w:rsid w:val="00E6352D"/>
    <w:rsid w:val="00E75922"/>
    <w:rsid w:val="00E87BED"/>
    <w:rsid w:val="00E90856"/>
    <w:rsid w:val="00EA39E2"/>
    <w:rsid w:val="00EB1DB4"/>
    <w:rsid w:val="00EC001F"/>
    <w:rsid w:val="00EC4786"/>
    <w:rsid w:val="00ED0957"/>
    <w:rsid w:val="00ED423D"/>
    <w:rsid w:val="00EE01AD"/>
    <w:rsid w:val="00EE1EE0"/>
    <w:rsid w:val="00EE33CF"/>
    <w:rsid w:val="00EE61C5"/>
    <w:rsid w:val="00EF633B"/>
    <w:rsid w:val="00F04938"/>
    <w:rsid w:val="00F137A1"/>
    <w:rsid w:val="00F2238B"/>
    <w:rsid w:val="00F22E3C"/>
    <w:rsid w:val="00F26D73"/>
    <w:rsid w:val="00F27078"/>
    <w:rsid w:val="00F41551"/>
    <w:rsid w:val="00F46238"/>
    <w:rsid w:val="00F512E9"/>
    <w:rsid w:val="00F51885"/>
    <w:rsid w:val="00F551FB"/>
    <w:rsid w:val="00F60E21"/>
    <w:rsid w:val="00F6551E"/>
    <w:rsid w:val="00F65B34"/>
    <w:rsid w:val="00F667DF"/>
    <w:rsid w:val="00F73834"/>
    <w:rsid w:val="00F758DD"/>
    <w:rsid w:val="00F775C9"/>
    <w:rsid w:val="00F85C77"/>
    <w:rsid w:val="00F879DF"/>
    <w:rsid w:val="00F94B8F"/>
    <w:rsid w:val="00FA335A"/>
    <w:rsid w:val="00FB2DF0"/>
    <w:rsid w:val="00FB4712"/>
    <w:rsid w:val="00FB64C5"/>
    <w:rsid w:val="00FB6D59"/>
    <w:rsid w:val="00FC57F9"/>
    <w:rsid w:val="00FC6507"/>
    <w:rsid w:val="00FD3B60"/>
    <w:rsid w:val="00FE15AE"/>
    <w:rsid w:val="00FE17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BA8C47C-9205-42D8-827C-090373611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16717"/>
    <w:pPr>
      <w:spacing w:after="200" w:line="276" w:lineRule="auto"/>
    </w:pPr>
  </w:style>
  <w:style w:type="paragraph" w:styleId="14">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next w:val="a0"/>
    <w:link w:val="1a"/>
    <w:qFormat/>
    <w:rsid w:val="00316717"/>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2,sub-sect,H2,h2,Б2,RTC,iz2"/>
    <w:next w:val="a0"/>
    <w:link w:val="2a"/>
    <w:qFormat/>
    <w:rsid w:val="00316717"/>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a">
    <w:name w:val="heading 3"/>
    <w:aliases w:val="H3"/>
    <w:basedOn w:val="a0"/>
    <w:next w:val="a0"/>
    <w:link w:val="3b"/>
    <w:qFormat/>
    <w:rsid w:val="00316717"/>
    <w:pPr>
      <w:keepNext/>
      <w:tabs>
        <w:tab w:val="num" w:pos="1134"/>
      </w:tabs>
      <w:suppressAutoHyphens/>
      <w:spacing w:before="120" w:after="120" w:line="240" w:lineRule="auto"/>
      <w:ind w:left="1134" w:hanging="1134"/>
      <w:outlineLvl w:val="2"/>
    </w:pPr>
    <w:rPr>
      <w:rFonts w:ascii="Times New Roman" w:eastAsia="Calibri" w:hAnsi="Times New Roman" w:cs="Times New Roman"/>
      <w:b/>
      <w:bCs/>
      <w:sz w:val="28"/>
      <w:szCs w:val="28"/>
    </w:rPr>
  </w:style>
  <w:style w:type="paragraph" w:styleId="46">
    <w:name w:val="heading 4"/>
    <w:next w:val="a0"/>
    <w:link w:val="47"/>
    <w:qFormat/>
    <w:rsid w:val="00316717"/>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aliases w:val="H5,h5,h51,H51,h52,test,Block Label,Level 3 - i"/>
    <w:basedOn w:val="a0"/>
    <w:next w:val="a0"/>
    <w:link w:val="51"/>
    <w:unhideWhenUsed/>
    <w:qFormat/>
    <w:rsid w:val="00316717"/>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aliases w:val="RTC 6"/>
    <w:basedOn w:val="a0"/>
    <w:next w:val="a0"/>
    <w:link w:val="61"/>
    <w:unhideWhenUsed/>
    <w:qFormat/>
    <w:rsid w:val="00316717"/>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0">
    <w:name w:val="heading 7"/>
    <w:aliases w:val="RTC7"/>
    <w:basedOn w:val="a0"/>
    <w:next w:val="a0"/>
    <w:link w:val="71"/>
    <w:qFormat/>
    <w:rsid w:val="00316717"/>
    <w:pPr>
      <w:widowControl w:val="0"/>
      <w:tabs>
        <w:tab w:val="num" w:pos="360"/>
      </w:tabs>
      <w:suppressAutoHyphens/>
      <w:spacing w:before="240" w:after="60" w:line="360" w:lineRule="auto"/>
      <w:jc w:val="both"/>
      <w:outlineLvl w:val="6"/>
    </w:pPr>
    <w:rPr>
      <w:rFonts w:ascii="Times New Roman" w:eastAsia="Calibri" w:hAnsi="Times New Roman" w:cs="Times New Roman"/>
      <w:sz w:val="26"/>
      <w:szCs w:val="26"/>
    </w:rPr>
  </w:style>
  <w:style w:type="paragraph" w:styleId="80">
    <w:name w:val="heading 8"/>
    <w:basedOn w:val="a0"/>
    <w:next w:val="a0"/>
    <w:link w:val="81"/>
    <w:qFormat/>
    <w:rsid w:val="00316717"/>
    <w:pPr>
      <w:widowControl w:val="0"/>
      <w:tabs>
        <w:tab w:val="num" w:pos="360"/>
      </w:tabs>
      <w:suppressAutoHyphens/>
      <w:spacing w:before="240" w:after="60" w:line="360" w:lineRule="auto"/>
      <w:jc w:val="both"/>
      <w:outlineLvl w:val="7"/>
    </w:pPr>
    <w:rPr>
      <w:rFonts w:ascii="Times New Roman" w:eastAsia="Times New Roman" w:hAnsi="Times New Roman" w:cs="Times New Roman"/>
      <w:i/>
      <w:iCs/>
      <w:sz w:val="26"/>
      <w:szCs w:val="26"/>
    </w:rPr>
  </w:style>
  <w:style w:type="paragraph" w:styleId="90">
    <w:name w:val="heading 9"/>
    <w:basedOn w:val="a0"/>
    <w:next w:val="a0"/>
    <w:link w:val="91"/>
    <w:qFormat/>
    <w:rsid w:val="00316717"/>
    <w:pPr>
      <w:widowControl w:val="0"/>
      <w:tabs>
        <w:tab w:val="num" w:pos="360"/>
      </w:tabs>
      <w:suppressAutoHyphens/>
      <w:spacing w:before="240" w:after="60" w:line="360" w:lineRule="auto"/>
      <w:jc w:val="both"/>
      <w:outlineLvl w:val="8"/>
    </w:pPr>
    <w:rPr>
      <w:rFonts w:ascii="Arial" w:eastAsia="Times New Roman" w:hAnsi="Arial" w:cs="Times New Roma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a">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Знак Знак"/>
    <w:basedOn w:val="a1"/>
    <w:link w:val="14"/>
    <w:rsid w:val="00316717"/>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aliases w:val="2 Знак1,sub-sect Знак1,H2 Знак1,h2 Знак1,Б2 Знак1,RTC Знак1,iz2 Знак"/>
    <w:basedOn w:val="a1"/>
    <w:link w:val="2"/>
    <w:rsid w:val="00316717"/>
    <w:rPr>
      <w:rFonts w:ascii="Cambria" w:eastAsia="Cambria" w:hAnsi="Cambria" w:cs="Cambria"/>
      <w:b/>
      <w:bCs/>
      <w:i/>
      <w:iCs/>
      <w:color w:val="000000"/>
      <w:sz w:val="28"/>
      <w:szCs w:val="28"/>
      <w:u w:color="000000"/>
      <w:bdr w:val="nil"/>
      <w:lang w:eastAsia="ru-RU"/>
    </w:rPr>
  </w:style>
  <w:style w:type="character" w:customStyle="1" w:styleId="3b">
    <w:name w:val="Заголовок 3 Знак"/>
    <w:aliases w:val="H3 Знак"/>
    <w:basedOn w:val="a1"/>
    <w:link w:val="3a"/>
    <w:rsid w:val="00316717"/>
    <w:rPr>
      <w:rFonts w:ascii="Times New Roman" w:eastAsia="Calibri" w:hAnsi="Times New Roman" w:cs="Times New Roman"/>
      <w:b/>
      <w:bCs/>
      <w:sz w:val="28"/>
      <w:szCs w:val="28"/>
    </w:rPr>
  </w:style>
  <w:style w:type="character" w:customStyle="1" w:styleId="47">
    <w:name w:val="Заголовок 4 Знак"/>
    <w:basedOn w:val="a1"/>
    <w:link w:val="46"/>
    <w:rsid w:val="00316717"/>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aliases w:val="H5 Знак,h5 Знак,h51 Знак,H51 Знак,h52 Знак,test Знак,Block Label Знак,Level 3 - i Знак"/>
    <w:basedOn w:val="a1"/>
    <w:link w:val="50"/>
    <w:rsid w:val="00316717"/>
    <w:rPr>
      <w:rFonts w:asciiTheme="majorHAnsi" w:eastAsiaTheme="majorEastAsia" w:hAnsiTheme="majorHAnsi" w:cstheme="majorBidi"/>
      <w:color w:val="1F4D78" w:themeColor="accent1" w:themeShade="7F"/>
    </w:rPr>
  </w:style>
  <w:style w:type="character" w:customStyle="1" w:styleId="61">
    <w:name w:val="Заголовок 6 Знак"/>
    <w:aliases w:val="RTC 6 Знак"/>
    <w:basedOn w:val="a1"/>
    <w:link w:val="60"/>
    <w:rsid w:val="00316717"/>
    <w:rPr>
      <w:rFonts w:asciiTheme="majorHAnsi" w:eastAsiaTheme="majorEastAsia" w:hAnsiTheme="majorHAnsi" w:cstheme="majorBidi"/>
      <w:i/>
      <w:iCs/>
      <w:color w:val="1F4D78" w:themeColor="accent1" w:themeShade="7F"/>
    </w:rPr>
  </w:style>
  <w:style w:type="character" w:customStyle="1" w:styleId="71">
    <w:name w:val="Заголовок 7 Знак"/>
    <w:aliases w:val="RTC7 Знак"/>
    <w:basedOn w:val="a1"/>
    <w:link w:val="70"/>
    <w:rsid w:val="00316717"/>
    <w:rPr>
      <w:rFonts w:ascii="Times New Roman" w:eastAsia="Calibri" w:hAnsi="Times New Roman" w:cs="Times New Roman"/>
      <w:sz w:val="26"/>
      <w:szCs w:val="26"/>
    </w:rPr>
  </w:style>
  <w:style w:type="character" w:customStyle="1" w:styleId="81">
    <w:name w:val="Заголовок 8 Знак"/>
    <w:basedOn w:val="a1"/>
    <w:link w:val="80"/>
    <w:rsid w:val="00316717"/>
    <w:rPr>
      <w:rFonts w:ascii="Times New Roman" w:eastAsia="Times New Roman" w:hAnsi="Times New Roman" w:cs="Times New Roman"/>
      <w:i/>
      <w:iCs/>
      <w:sz w:val="26"/>
      <w:szCs w:val="26"/>
    </w:rPr>
  </w:style>
  <w:style w:type="character" w:customStyle="1" w:styleId="91">
    <w:name w:val="Заголовок 9 Знак"/>
    <w:basedOn w:val="a1"/>
    <w:link w:val="90"/>
    <w:rsid w:val="00316717"/>
    <w:rPr>
      <w:rFonts w:ascii="Arial" w:eastAsia="Times New Roman" w:hAnsi="Arial" w:cs="Times New Roman"/>
    </w:rPr>
  </w:style>
  <w:style w:type="paragraph" w:styleId="a4">
    <w:name w:val="List Paragraph"/>
    <w:aliases w:val="Нумерованый список,List Paragraph1,Абзац маркированнный,ПАРАГРАФ,Абзац списка2,Table-Normal,RSHB_Table-Normal,3_Абзац списка"/>
    <w:basedOn w:val="a0"/>
    <w:link w:val="a5"/>
    <w:uiPriority w:val="34"/>
    <w:qFormat/>
    <w:rsid w:val="00316717"/>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6">
    <w:name w:val="Hyperlink"/>
    <w:rsid w:val="00316717"/>
    <w:rPr>
      <w:u w:val="single"/>
    </w:rPr>
  </w:style>
  <w:style w:type="table" w:customStyle="1" w:styleId="TableNormal">
    <w:name w:val="Table Normal"/>
    <w:rsid w:val="0031671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7">
    <w:name w:val="Колонтитулы"/>
    <w:rsid w:val="00316717"/>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8">
    <w:name w:val="footer"/>
    <w:link w:val="a9"/>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9">
    <w:name w:val="Нижний колонтитул Знак"/>
    <w:basedOn w:val="a1"/>
    <w:link w:val="a8"/>
    <w:uiPriority w:val="99"/>
    <w:rsid w:val="00316717"/>
    <w:rPr>
      <w:rFonts w:ascii="Arial" w:eastAsia="Arial Unicode MS" w:hAnsi="Arial" w:cs="Arial Unicode MS"/>
      <w:color w:val="000000"/>
      <w:sz w:val="20"/>
      <w:szCs w:val="20"/>
      <w:u w:color="000000"/>
      <w:bdr w:val="nil"/>
      <w:lang w:eastAsia="ru-RU"/>
    </w:rPr>
  </w:style>
  <w:style w:type="paragraph" w:styleId="aa">
    <w:name w:val="Title"/>
    <w:link w:val="ab"/>
    <w:qFormat/>
    <w:rsid w:val="00316717"/>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b">
    <w:name w:val="Название Знак"/>
    <w:basedOn w:val="a1"/>
    <w:link w:val="aa"/>
    <w:rsid w:val="00316717"/>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316717"/>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c">
    <w:name w:val="Body Text Indent 3"/>
    <w:link w:val="3d"/>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d">
    <w:name w:val="Основной текст с отступом 3 Знак"/>
    <w:basedOn w:val="a1"/>
    <w:link w:val="3c"/>
    <w:rsid w:val="00316717"/>
    <w:rPr>
      <w:rFonts w:ascii="Arial" w:eastAsia="Arial Unicode MS" w:hAnsi="Arial" w:cs="Arial Unicode MS"/>
      <w:color w:val="000000"/>
      <w:sz w:val="16"/>
      <w:szCs w:val="16"/>
      <w:u w:color="000000"/>
      <w:bdr w:val="nil"/>
      <w:lang w:eastAsia="ru-RU"/>
    </w:rPr>
  </w:style>
  <w:style w:type="numbering" w:customStyle="1" w:styleId="30">
    <w:name w:val="Импортированный стиль 3"/>
    <w:rsid w:val="00316717"/>
    <w:pPr>
      <w:numPr>
        <w:numId w:val="1"/>
      </w:numPr>
    </w:pPr>
  </w:style>
  <w:style w:type="numbering" w:customStyle="1" w:styleId="4">
    <w:name w:val="Импортированный стиль 4"/>
    <w:rsid w:val="00316717"/>
    <w:pPr>
      <w:numPr>
        <w:numId w:val="2"/>
      </w:numPr>
    </w:pPr>
  </w:style>
  <w:style w:type="paragraph" w:customStyle="1" w:styleId="ac">
    <w:name w:val="Ариал"/>
    <w:link w:val="1b"/>
    <w:rsid w:val="00316717"/>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316717"/>
    <w:pPr>
      <w:numPr>
        <w:numId w:val="3"/>
      </w:numPr>
    </w:pPr>
  </w:style>
  <w:style w:type="numbering" w:customStyle="1" w:styleId="6">
    <w:name w:val="Импортированный стиль 6"/>
    <w:rsid w:val="00316717"/>
    <w:pPr>
      <w:numPr>
        <w:numId w:val="4"/>
      </w:numPr>
    </w:pPr>
  </w:style>
  <w:style w:type="paragraph" w:styleId="ad">
    <w:name w:val="footnote text"/>
    <w:link w:val="ae"/>
    <w:uiPriority w:val="99"/>
    <w:rsid w:val="00316717"/>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e">
    <w:name w:val="Текст сноски Знак"/>
    <w:basedOn w:val="a1"/>
    <w:link w:val="ad"/>
    <w:uiPriority w:val="99"/>
    <w:rsid w:val="00316717"/>
    <w:rPr>
      <w:rFonts w:ascii="Arial" w:eastAsia="Arial" w:hAnsi="Arial" w:cs="Arial"/>
      <w:color w:val="000000"/>
      <w:sz w:val="20"/>
      <w:szCs w:val="20"/>
      <w:u w:color="000000"/>
      <w:bdr w:val="nil"/>
      <w:lang w:eastAsia="ru-RU"/>
    </w:rPr>
  </w:style>
  <w:style w:type="character" w:styleId="af">
    <w:name w:val="footnote reference"/>
    <w:uiPriority w:val="99"/>
    <w:rsid w:val="00316717"/>
    <w:rPr>
      <w:vertAlign w:val="superscript"/>
    </w:rPr>
  </w:style>
  <w:style w:type="paragraph" w:styleId="2b">
    <w:name w:val="Body Text Indent 2"/>
    <w:link w:val="2c"/>
    <w:rsid w:val="00316717"/>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1"/>
    <w:link w:val="2b"/>
    <w:rsid w:val="00316717"/>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316717"/>
    <w:pPr>
      <w:numPr>
        <w:numId w:val="5"/>
      </w:numPr>
    </w:pPr>
  </w:style>
  <w:style w:type="paragraph" w:customStyle="1" w:styleId="1c">
    <w:name w:val="Обычный1"/>
    <w:uiPriority w:val="99"/>
    <w:rsid w:val="00316717"/>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316717"/>
    <w:pPr>
      <w:numPr>
        <w:numId w:val="6"/>
      </w:numPr>
    </w:pPr>
  </w:style>
  <w:style w:type="numbering" w:customStyle="1" w:styleId="9">
    <w:name w:val="Импортированный стиль 9"/>
    <w:rsid w:val="00316717"/>
    <w:pPr>
      <w:numPr>
        <w:numId w:val="7"/>
      </w:numPr>
    </w:pPr>
  </w:style>
  <w:style w:type="numbering" w:customStyle="1" w:styleId="10">
    <w:name w:val="Импортированный стиль 10"/>
    <w:rsid w:val="00316717"/>
    <w:pPr>
      <w:numPr>
        <w:numId w:val="8"/>
      </w:numPr>
    </w:pPr>
  </w:style>
  <w:style w:type="numbering" w:customStyle="1" w:styleId="110">
    <w:name w:val="Импортированный стиль 11"/>
    <w:rsid w:val="00316717"/>
    <w:pPr>
      <w:numPr>
        <w:numId w:val="9"/>
      </w:numPr>
    </w:pPr>
  </w:style>
  <w:style w:type="numbering" w:customStyle="1" w:styleId="120">
    <w:name w:val="Импортированный стиль 12"/>
    <w:rsid w:val="00316717"/>
    <w:pPr>
      <w:numPr>
        <w:numId w:val="10"/>
      </w:numPr>
    </w:pPr>
  </w:style>
  <w:style w:type="numbering" w:customStyle="1" w:styleId="13">
    <w:name w:val="Импортированный стиль 13"/>
    <w:rsid w:val="00316717"/>
    <w:pPr>
      <w:numPr>
        <w:numId w:val="11"/>
      </w:numPr>
    </w:pPr>
  </w:style>
  <w:style w:type="paragraph" w:styleId="2d">
    <w:name w:val="List 2"/>
    <w:rsid w:val="00316717"/>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0">
    <w:name w:val="Body Text"/>
    <w:aliases w:val="Основной текст таблиц,в таблице,таблицы,в таблицах,Письмо в Интернет"/>
    <w:link w:val="af1"/>
    <w:rsid w:val="00316717"/>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1">
    <w:name w:val="Основной текст Знак"/>
    <w:aliases w:val="Основной текст таблиц Знак,в таблице Знак,таблицы Знак,в таблицах Знак,Письмо в Интернет Знак"/>
    <w:basedOn w:val="a1"/>
    <w:link w:val="af0"/>
    <w:rsid w:val="00316717"/>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316717"/>
    <w:pPr>
      <w:numPr>
        <w:numId w:val="12"/>
      </w:numPr>
    </w:pPr>
  </w:style>
  <w:style w:type="numbering" w:customStyle="1" w:styleId="16">
    <w:name w:val="Импортированный стиль 16"/>
    <w:rsid w:val="00316717"/>
    <w:pPr>
      <w:numPr>
        <w:numId w:val="13"/>
      </w:numPr>
    </w:pPr>
  </w:style>
  <w:style w:type="numbering" w:customStyle="1" w:styleId="17">
    <w:name w:val="Импортированный стиль 17"/>
    <w:rsid w:val="00316717"/>
    <w:pPr>
      <w:numPr>
        <w:numId w:val="14"/>
      </w:numPr>
    </w:pPr>
  </w:style>
  <w:style w:type="paragraph" w:customStyle="1" w:styleId="-">
    <w:name w:val="_Маркер (номер) - с заголовком"/>
    <w:rsid w:val="00316717"/>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316717"/>
    <w:pPr>
      <w:numPr>
        <w:numId w:val="15"/>
      </w:numPr>
    </w:pPr>
  </w:style>
  <w:style w:type="paragraph" w:styleId="af2">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3"/>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3">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1"/>
    <w:link w:val="af2"/>
    <w:uiPriority w:val="99"/>
    <w:rsid w:val="00316717"/>
    <w:rPr>
      <w:rFonts w:ascii="Arial" w:eastAsia="Arial" w:hAnsi="Arial" w:cs="Arial"/>
      <w:color w:val="000000"/>
      <w:sz w:val="20"/>
      <w:szCs w:val="20"/>
      <w:u w:color="000000"/>
      <w:bdr w:val="nil"/>
      <w:lang w:eastAsia="ru-RU"/>
    </w:rPr>
  </w:style>
  <w:style w:type="paragraph" w:customStyle="1" w:styleId="Times12">
    <w:name w:val="Times 12"/>
    <w:rsid w:val="00316717"/>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316717"/>
    <w:pPr>
      <w:numPr>
        <w:numId w:val="16"/>
      </w:numPr>
    </w:pPr>
  </w:style>
  <w:style w:type="numbering" w:customStyle="1" w:styleId="20">
    <w:name w:val="Импортированный стиль 20"/>
    <w:rsid w:val="00316717"/>
    <w:pPr>
      <w:numPr>
        <w:numId w:val="17"/>
      </w:numPr>
    </w:pPr>
  </w:style>
  <w:style w:type="paragraph" w:customStyle="1" w:styleId="CCLegal1">
    <w:name w:val="CC Legal 1"/>
    <w:rsid w:val="00316717"/>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4">
    <w:name w:val="Пункт б/н"/>
    <w:rsid w:val="00316717"/>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rsid w:val="00316717"/>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316717"/>
    <w:pPr>
      <w:numPr>
        <w:numId w:val="18"/>
      </w:numPr>
    </w:pPr>
  </w:style>
  <w:style w:type="paragraph" w:styleId="af5">
    <w:name w:val="Body Text Indent"/>
    <w:aliases w:val="текст"/>
    <w:link w:val="af6"/>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6">
    <w:name w:val="Основной текст с отступом Знак"/>
    <w:aliases w:val="текст Знак"/>
    <w:basedOn w:val="a1"/>
    <w:link w:val="af5"/>
    <w:rsid w:val="00316717"/>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316717"/>
    <w:pPr>
      <w:numPr>
        <w:numId w:val="19"/>
      </w:numPr>
    </w:pPr>
  </w:style>
  <w:style w:type="paragraph" w:customStyle="1" w:styleId="BodyTextIndent21">
    <w:name w:val="Body Text Indent 21"/>
    <w:rsid w:val="00316717"/>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316717"/>
    <w:pPr>
      <w:numPr>
        <w:numId w:val="20"/>
      </w:numPr>
    </w:pPr>
  </w:style>
  <w:style w:type="numbering" w:customStyle="1" w:styleId="24">
    <w:name w:val="Импортированный стиль 24"/>
    <w:rsid w:val="00316717"/>
    <w:pPr>
      <w:numPr>
        <w:numId w:val="21"/>
      </w:numPr>
    </w:pPr>
  </w:style>
  <w:style w:type="numbering" w:customStyle="1" w:styleId="25">
    <w:name w:val="Импортированный стиль 25"/>
    <w:rsid w:val="00316717"/>
    <w:pPr>
      <w:numPr>
        <w:numId w:val="22"/>
      </w:numPr>
    </w:pPr>
  </w:style>
  <w:style w:type="paragraph" w:customStyle="1" w:styleId="af7">
    <w:name w:val="бычный"/>
    <w:link w:val="af8"/>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316717"/>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316717"/>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316717"/>
    <w:pPr>
      <w:numPr>
        <w:numId w:val="23"/>
      </w:numPr>
    </w:pPr>
  </w:style>
  <w:style w:type="paragraph" w:customStyle="1" w:styleId="BodyText23">
    <w:name w:val="Body Text 23"/>
    <w:rsid w:val="00316717"/>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e">
    <w:name w:val="Body Text 3"/>
    <w:link w:val="3f"/>
    <w:rsid w:val="00316717"/>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
    <w:name w:val="Основной текст 3 Знак"/>
    <w:basedOn w:val="a1"/>
    <w:link w:val="3e"/>
    <w:rsid w:val="00316717"/>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316717"/>
    <w:pPr>
      <w:numPr>
        <w:numId w:val="24"/>
      </w:numPr>
    </w:pPr>
  </w:style>
  <w:style w:type="paragraph" w:customStyle="1" w:styleId="af9">
    <w:name w:val="Абзац правил"/>
    <w:rsid w:val="00316717"/>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316717"/>
    <w:pPr>
      <w:numPr>
        <w:numId w:val="25"/>
      </w:numPr>
    </w:pPr>
  </w:style>
  <w:style w:type="numbering" w:customStyle="1" w:styleId="29">
    <w:name w:val="Импортированный стиль 29"/>
    <w:rsid w:val="00316717"/>
    <w:pPr>
      <w:numPr>
        <w:numId w:val="26"/>
      </w:numPr>
    </w:pPr>
  </w:style>
  <w:style w:type="numbering" w:customStyle="1" w:styleId="300">
    <w:name w:val="Импортированный стиль 30"/>
    <w:rsid w:val="00316717"/>
    <w:pPr>
      <w:numPr>
        <w:numId w:val="27"/>
      </w:numPr>
    </w:pPr>
  </w:style>
  <w:style w:type="numbering" w:customStyle="1" w:styleId="31">
    <w:name w:val="Импортированный стиль 31"/>
    <w:rsid w:val="00316717"/>
    <w:pPr>
      <w:numPr>
        <w:numId w:val="28"/>
      </w:numPr>
    </w:pPr>
  </w:style>
  <w:style w:type="paragraph" w:styleId="afa">
    <w:name w:val="annotation text"/>
    <w:link w:val="afb"/>
    <w:uiPriority w:val="99"/>
    <w:rsid w:val="00316717"/>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b">
    <w:name w:val="Текст примечания Знак"/>
    <w:basedOn w:val="a1"/>
    <w:link w:val="afa"/>
    <w:uiPriority w:val="99"/>
    <w:rsid w:val="00316717"/>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316717"/>
    <w:pPr>
      <w:numPr>
        <w:numId w:val="29"/>
      </w:numPr>
    </w:pPr>
  </w:style>
  <w:style w:type="numbering" w:customStyle="1" w:styleId="33">
    <w:name w:val="Импортированный стиль 33"/>
    <w:rsid w:val="00316717"/>
    <w:pPr>
      <w:numPr>
        <w:numId w:val="30"/>
      </w:numPr>
    </w:pPr>
  </w:style>
  <w:style w:type="numbering" w:customStyle="1" w:styleId="34">
    <w:name w:val="Импортированный стиль 34"/>
    <w:rsid w:val="00316717"/>
    <w:pPr>
      <w:numPr>
        <w:numId w:val="31"/>
      </w:numPr>
    </w:pPr>
  </w:style>
  <w:style w:type="numbering" w:customStyle="1" w:styleId="35">
    <w:name w:val="Импортированный стиль 35"/>
    <w:rsid w:val="00316717"/>
    <w:pPr>
      <w:numPr>
        <w:numId w:val="32"/>
      </w:numPr>
    </w:pPr>
  </w:style>
  <w:style w:type="numbering" w:customStyle="1" w:styleId="36">
    <w:name w:val="Импортированный стиль 36"/>
    <w:rsid w:val="00316717"/>
    <w:pPr>
      <w:numPr>
        <w:numId w:val="33"/>
      </w:numPr>
    </w:pPr>
  </w:style>
  <w:style w:type="numbering" w:customStyle="1" w:styleId="37">
    <w:name w:val="Импортированный стиль 37"/>
    <w:rsid w:val="00316717"/>
    <w:pPr>
      <w:numPr>
        <w:numId w:val="34"/>
      </w:numPr>
    </w:pPr>
  </w:style>
  <w:style w:type="paragraph" w:customStyle="1" w:styleId="afc">
    <w:name w:val="Текст в документе"/>
    <w:rsid w:val="00316717"/>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316717"/>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316717"/>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316717"/>
    <w:pPr>
      <w:numPr>
        <w:numId w:val="35"/>
      </w:numPr>
    </w:pPr>
  </w:style>
  <w:style w:type="paragraph" w:customStyle="1" w:styleId="Style16">
    <w:name w:val="Style16"/>
    <w:rsid w:val="00316717"/>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316717"/>
    <w:pPr>
      <w:numPr>
        <w:numId w:val="36"/>
      </w:numPr>
    </w:pPr>
  </w:style>
  <w:style w:type="paragraph" w:customStyle="1" w:styleId="Style32">
    <w:name w:val="Style32"/>
    <w:rsid w:val="00316717"/>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316717"/>
    <w:pPr>
      <w:numPr>
        <w:numId w:val="37"/>
      </w:numPr>
    </w:pPr>
  </w:style>
  <w:style w:type="numbering" w:customStyle="1" w:styleId="41">
    <w:name w:val="Импортированный стиль 41"/>
    <w:rsid w:val="00316717"/>
    <w:pPr>
      <w:numPr>
        <w:numId w:val="38"/>
      </w:numPr>
    </w:pPr>
  </w:style>
  <w:style w:type="numbering" w:customStyle="1" w:styleId="42">
    <w:name w:val="Импортированный стиль 42"/>
    <w:rsid w:val="00316717"/>
    <w:pPr>
      <w:numPr>
        <w:numId w:val="39"/>
      </w:numPr>
    </w:pPr>
  </w:style>
  <w:style w:type="paragraph" w:styleId="afd">
    <w:name w:val="Block Text"/>
    <w:rsid w:val="00316717"/>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316717"/>
    <w:pPr>
      <w:numPr>
        <w:numId w:val="40"/>
      </w:numPr>
    </w:pPr>
  </w:style>
  <w:style w:type="numbering" w:customStyle="1" w:styleId="44">
    <w:name w:val="Импортированный стиль 44"/>
    <w:rsid w:val="00316717"/>
    <w:pPr>
      <w:numPr>
        <w:numId w:val="41"/>
      </w:numPr>
    </w:pPr>
  </w:style>
  <w:style w:type="numbering" w:customStyle="1" w:styleId="45">
    <w:name w:val="Импортированный стиль 45"/>
    <w:rsid w:val="00316717"/>
    <w:pPr>
      <w:numPr>
        <w:numId w:val="42"/>
      </w:numPr>
    </w:pPr>
  </w:style>
  <w:style w:type="paragraph" w:styleId="afe">
    <w:name w:val="Balloon Text"/>
    <w:basedOn w:val="a0"/>
    <w:link w:val="aff"/>
    <w:semiHidden/>
    <w:unhideWhenUsed/>
    <w:rsid w:val="00316717"/>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
    <w:name w:val="Текст выноски Знак"/>
    <w:basedOn w:val="a1"/>
    <w:link w:val="afe"/>
    <w:semiHidden/>
    <w:rsid w:val="00316717"/>
    <w:rPr>
      <w:rFonts w:ascii="Tahoma" w:eastAsia="Times New Roman" w:hAnsi="Tahoma" w:cs="Tahoma"/>
      <w:sz w:val="16"/>
      <w:szCs w:val="16"/>
      <w:lang w:eastAsia="ru-RU"/>
    </w:rPr>
  </w:style>
  <w:style w:type="paragraph" w:styleId="2e">
    <w:name w:val="Body Text 2"/>
    <w:basedOn w:val="a0"/>
    <w:link w:val="2f"/>
    <w:unhideWhenUsed/>
    <w:rsid w:val="00316717"/>
    <w:pPr>
      <w:spacing w:after="120" w:line="480" w:lineRule="auto"/>
    </w:pPr>
  </w:style>
  <w:style w:type="character" w:customStyle="1" w:styleId="2f">
    <w:name w:val="Основной текст 2 Знак"/>
    <w:basedOn w:val="a1"/>
    <w:link w:val="2e"/>
    <w:rsid w:val="00316717"/>
  </w:style>
  <w:style w:type="paragraph" w:customStyle="1" w:styleId="aff0">
    <w:name w:val="Стиль начало"/>
    <w:basedOn w:val="a0"/>
    <w:rsid w:val="00316717"/>
    <w:pPr>
      <w:widowControl w:val="0"/>
      <w:spacing w:after="0" w:line="264" w:lineRule="auto"/>
    </w:pPr>
    <w:rPr>
      <w:rFonts w:ascii="Times New Roman" w:eastAsia="Times New Roman" w:hAnsi="Times New Roman" w:cs="Times New Roman"/>
      <w:sz w:val="28"/>
      <w:szCs w:val="28"/>
      <w:lang w:eastAsia="ru-RU"/>
    </w:rPr>
  </w:style>
  <w:style w:type="table" w:styleId="aff1">
    <w:name w:val="Table Grid"/>
    <w:basedOn w:val="a2"/>
    <w:uiPriority w:val="99"/>
    <w:rsid w:val="0031671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Revision"/>
    <w:hidden/>
    <w:uiPriority w:val="99"/>
    <w:semiHidden/>
    <w:rsid w:val="00316717"/>
    <w:pPr>
      <w:spacing w:after="0" w:line="240" w:lineRule="auto"/>
    </w:pPr>
  </w:style>
  <w:style w:type="character" w:styleId="aff3">
    <w:name w:val="page number"/>
    <w:basedOn w:val="a1"/>
    <w:rsid w:val="00316717"/>
    <w:rPr>
      <w:rFonts w:cs="Times New Roman"/>
    </w:rPr>
  </w:style>
  <w:style w:type="paragraph" w:styleId="aff4">
    <w:name w:val="Plain Text"/>
    <w:basedOn w:val="a0"/>
    <w:link w:val="aff5"/>
    <w:unhideWhenUsed/>
    <w:rsid w:val="00316717"/>
    <w:pPr>
      <w:spacing w:after="0" w:line="240" w:lineRule="auto"/>
    </w:pPr>
    <w:rPr>
      <w:rFonts w:ascii="Courier New" w:eastAsia="SimSun" w:hAnsi="Courier New" w:cs="Courier New"/>
      <w:sz w:val="20"/>
      <w:szCs w:val="20"/>
      <w:lang w:eastAsia="ru-RU"/>
    </w:rPr>
  </w:style>
  <w:style w:type="character" w:customStyle="1" w:styleId="aff5">
    <w:name w:val="Текст Знак"/>
    <w:basedOn w:val="a1"/>
    <w:link w:val="aff4"/>
    <w:rsid w:val="00316717"/>
    <w:rPr>
      <w:rFonts w:ascii="Courier New" w:eastAsia="SimSun" w:hAnsi="Courier New" w:cs="Courier New"/>
      <w:sz w:val="20"/>
      <w:szCs w:val="20"/>
      <w:lang w:eastAsia="ru-RU"/>
    </w:rPr>
  </w:style>
  <w:style w:type="paragraph" w:customStyle="1" w:styleId="Heading">
    <w:name w:val="Heading"/>
    <w:uiPriority w:val="99"/>
    <w:rsid w:val="00316717"/>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316717"/>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0"/>
    <w:rsid w:val="00316717"/>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0"/>
    <w:rsid w:val="00316717"/>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6">
    <w:name w:val="annotation reference"/>
    <w:basedOn w:val="a1"/>
    <w:unhideWhenUsed/>
    <w:rsid w:val="00316717"/>
    <w:rPr>
      <w:sz w:val="16"/>
      <w:szCs w:val="16"/>
    </w:rPr>
  </w:style>
  <w:style w:type="paragraph" w:styleId="aff7">
    <w:name w:val="annotation subject"/>
    <w:basedOn w:val="afa"/>
    <w:next w:val="afa"/>
    <w:link w:val="aff8"/>
    <w:semiHidden/>
    <w:unhideWhenUsed/>
    <w:rsid w:val="00316717"/>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8">
    <w:name w:val="Тема примечания Знак"/>
    <w:basedOn w:val="afb"/>
    <w:link w:val="aff7"/>
    <w:semiHidden/>
    <w:rsid w:val="00316717"/>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0"/>
    <w:link w:val="HTML0"/>
    <w:unhideWhenUsed/>
    <w:rsid w:val="0031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1"/>
    <w:link w:val="HTML"/>
    <w:rsid w:val="00316717"/>
    <w:rPr>
      <w:rFonts w:ascii="Courier New" w:eastAsia="Times New Roman" w:hAnsi="Courier New" w:cs="Courier New"/>
      <w:sz w:val="24"/>
      <w:szCs w:val="24"/>
      <w:lang w:eastAsia="ru-RU"/>
    </w:rPr>
  </w:style>
  <w:style w:type="character" w:customStyle="1" w:styleId="s10">
    <w:name w:val="s_10"/>
    <w:basedOn w:val="a1"/>
    <w:rsid w:val="00316717"/>
  </w:style>
  <w:style w:type="character" w:customStyle="1" w:styleId="ecatbody">
    <w:name w:val="ecatbody"/>
    <w:basedOn w:val="a1"/>
    <w:rsid w:val="00316717"/>
  </w:style>
  <w:style w:type="character" w:customStyle="1" w:styleId="ecattext">
    <w:name w:val="ecattext"/>
    <w:basedOn w:val="a1"/>
    <w:rsid w:val="00316717"/>
  </w:style>
  <w:style w:type="character" w:styleId="aff9">
    <w:name w:val="Emphasis"/>
    <w:basedOn w:val="a1"/>
    <w:uiPriority w:val="20"/>
    <w:qFormat/>
    <w:rsid w:val="00316717"/>
    <w:rPr>
      <w:i/>
      <w:iCs/>
    </w:rPr>
  </w:style>
  <w:style w:type="paragraph" w:styleId="affa">
    <w:name w:val="Normal Indent"/>
    <w:basedOn w:val="a0"/>
    <w:rsid w:val="00316717"/>
    <w:pPr>
      <w:spacing w:after="0" w:line="240" w:lineRule="auto"/>
      <w:ind w:left="708"/>
    </w:pPr>
    <w:rPr>
      <w:rFonts w:ascii="Times New Roman" w:eastAsia="Times New Roman" w:hAnsi="Times New Roman" w:cs="Times New Roman"/>
      <w:sz w:val="24"/>
      <w:szCs w:val="24"/>
      <w:lang w:eastAsia="ru-RU"/>
    </w:rPr>
  </w:style>
  <w:style w:type="character" w:customStyle="1" w:styleId="a5">
    <w:name w:val="Абзац списка Знак"/>
    <w:aliases w:val="Нумерованый список Знак,List Paragraph1 Знак,Абзац маркированнный Знак,ПАРАГРАФ Знак,Абзац списка2 Знак,Table-Normal Знак,RSHB_Table-Normal Знак,3_Абзац списка Знак"/>
    <w:basedOn w:val="a1"/>
    <w:link w:val="a4"/>
    <w:uiPriority w:val="34"/>
    <w:rsid w:val="00316717"/>
    <w:rPr>
      <w:rFonts w:ascii="Arial" w:eastAsia="Times New Roman" w:hAnsi="Arial" w:cs="Arial"/>
      <w:sz w:val="20"/>
      <w:szCs w:val="20"/>
      <w:lang w:eastAsia="ru-RU"/>
    </w:rPr>
  </w:style>
  <w:style w:type="paragraph" w:styleId="affb">
    <w:name w:val="Normal (Web)"/>
    <w:basedOn w:val="a0"/>
    <w:rsid w:val="00316717"/>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0"/>
    <w:next w:val="a0"/>
    <w:autoRedefine/>
    <w:uiPriority w:val="39"/>
    <w:qFormat/>
    <w:rsid w:val="00316717"/>
    <w:pPr>
      <w:spacing w:before="240" w:after="0" w:line="240" w:lineRule="auto"/>
    </w:pPr>
    <w:rPr>
      <w:rFonts w:eastAsia="Times New Roman" w:cs="Times New Roman"/>
      <w:b/>
      <w:bCs/>
      <w:sz w:val="20"/>
      <w:szCs w:val="20"/>
      <w:lang w:eastAsia="ru-RU"/>
    </w:rPr>
  </w:style>
  <w:style w:type="paragraph" w:styleId="affc">
    <w:name w:val="TOC Heading"/>
    <w:basedOn w:val="14"/>
    <w:next w:val="a0"/>
    <w:uiPriority w:val="39"/>
    <w:unhideWhenUsed/>
    <w:qFormat/>
    <w:rsid w:val="00316717"/>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d">
    <w:name w:val="toc 1"/>
    <w:basedOn w:val="a0"/>
    <w:next w:val="a0"/>
    <w:autoRedefine/>
    <w:uiPriority w:val="39"/>
    <w:qFormat/>
    <w:rsid w:val="00316717"/>
    <w:pPr>
      <w:spacing w:before="360" w:after="0" w:line="240" w:lineRule="auto"/>
    </w:pPr>
    <w:rPr>
      <w:rFonts w:asciiTheme="majorHAnsi" w:eastAsia="Times New Roman" w:hAnsiTheme="majorHAnsi" w:cs="Times New Roman"/>
      <w:b/>
      <w:bCs/>
      <w:caps/>
      <w:sz w:val="24"/>
      <w:szCs w:val="24"/>
      <w:lang w:eastAsia="ru-RU"/>
    </w:rPr>
  </w:style>
  <w:style w:type="paragraph" w:styleId="affd">
    <w:name w:val="No Spacing"/>
    <w:uiPriority w:val="1"/>
    <w:qFormat/>
    <w:rsid w:val="00316717"/>
    <w:pPr>
      <w:spacing w:after="0" w:line="240" w:lineRule="auto"/>
    </w:pPr>
    <w:rPr>
      <w:rFonts w:ascii="Calibri" w:eastAsia="Calibri" w:hAnsi="Calibri" w:cs="Times New Roman"/>
    </w:rPr>
  </w:style>
  <w:style w:type="paragraph" w:customStyle="1" w:styleId="1e">
    <w:name w:val="Текст1"/>
    <w:basedOn w:val="a0"/>
    <w:rsid w:val="00316717"/>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c"/>
    <w:link w:val="63"/>
    <w:qFormat/>
    <w:rsid w:val="00316717"/>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d"/>
    <w:link w:val="62"/>
    <w:rsid w:val="00316717"/>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0"/>
    <w:rsid w:val="00316717"/>
    <w:pPr>
      <w:spacing w:after="0" w:line="240" w:lineRule="auto"/>
      <w:ind w:left="480"/>
      <w:jc w:val="both"/>
    </w:pPr>
    <w:rPr>
      <w:rFonts w:ascii="Times New Roman" w:eastAsia="Times New Roman" w:hAnsi="Times New Roman" w:cs="Times New Roman"/>
      <w:sz w:val="24"/>
      <w:szCs w:val="24"/>
      <w:lang w:eastAsia="ru-RU"/>
    </w:rPr>
  </w:style>
  <w:style w:type="character" w:styleId="affe">
    <w:name w:val="Strong"/>
    <w:basedOn w:val="a1"/>
    <w:uiPriority w:val="22"/>
    <w:qFormat/>
    <w:rsid w:val="00316717"/>
    <w:rPr>
      <w:rFonts w:cs="Times New Roman"/>
      <w:b/>
      <w:bCs/>
    </w:rPr>
  </w:style>
  <w:style w:type="character" w:customStyle="1" w:styleId="dept1">
    <w:name w:val="dept1"/>
    <w:uiPriority w:val="99"/>
    <w:rsid w:val="00316717"/>
    <w:rPr>
      <w:b/>
      <w:color w:val="auto"/>
      <w:sz w:val="16"/>
    </w:rPr>
  </w:style>
  <w:style w:type="paragraph" w:customStyle="1" w:styleId="ConsPlusNonformat">
    <w:name w:val="ConsPlusNonformat"/>
    <w:rsid w:val="0031671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
    <w:name w:val="Цитата1"/>
    <w:basedOn w:val="a0"/>
    <w:rsid w:val="00316717"/>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f0">
    <w:name w:val="toc 3"/>
    <w:basedOn w:val="a0"/>
    <w:next w:val="a0"/>
    <w:autoRedefine/>
    <w:uiPriority w:val="39"/>
    <w:qFormat/>
    <w:rsid w:val="00316717"/>
    <w:pPr>
      <w:spacing w:after="0" w:line="240" w:lineRule="auto"/>
      <w:ind w:left="200"/>
    </w:pPr>
    <w:rPr>
      <w:rFonts w:eastAsia="Times New Roman" w:cs="Times New Roman"/>
      <w:sz w:val="20"/>
      <w:szCs w:val="20"/>
      <w:lang w:eastAsia="ru-RU"/>
    </w:rPr>
  </w:style>
  <w:style w:type="paragraph" w:styleId="48">
    <w:name w:val="toc 4"/>
    <w:basedOn w:val="a0"/>
    <w:next w:val="a0"/>
    <w:autoRedefine/>
    <w:uiPriority w:val="39"/>
    <w:rsid w:val="00316717"/>
    <w:pPr>
      <w:spacing w:after="0" w:line="240" w:lineRule="auto"/>
      <w:ind w:left="400"/>
    </w:pPr>
    <w:rPr>
      <w:rFonts w:eastAsia="Times New Roman" w:cs="Times New Roman"/>
      <w:sz w:val="20"/>
      <w:szCs w:val="20"/>
      <w:lang w:eastAsia="ru-RU"/>
    </w:rPr>
  </w:style>
  <w:style w:type="paragraph" w:styleId="52">
    <w:name w:val="toc 5"/>
    <w:basedOn w:val="a0"/>
    <w:next w:val="a0"/>
    <w:autoRedefine/>
    <w:uiPriority w:val="39"/>
    <w:rsid w:val="00316717"/>
    <w:pPr>
      <w:spacing w:after="0" w:line="240" w:lineRule="auto"/>
      <w:ind w:left="600"/>
    </w:pPr>
    <w:rPr>
      <w:rFonts w:eastAsia="Times New Roman" w:cs="Times New Roman"/>
      <w:sz w:val="20"/>
      <w:szCs w:val="20"/>
      <w:lang w:eastAsia="ru-RU"/>
    </w:rPr>
  </w:style>
  <w:style w:type="paragraph" w:styleId="64">
    <w:name w:val="toc 6"/>
    <w:basedOn w:val="a0"/>
    <w:next w:val="a0"/>
    <w:autoRedefine/>
    <w:uiPriority w:val="39"/>
    <w:rsid w:val="00316717"/>
    <w:pPr>
      <w:spacing w:after="0" w:line="240" w:lineRule="auto"/>
      <w:ind w:left="800"/>
    </w:pPr>
    <w:rPr>
      <w:rFonts w:eastAsia="Times New Roman" w:cs="Times New Roman"/>
      <w:sz w:val="20"/>
      <w:szCs w:val="20"/>
      <w:lang w:eastAsia="ru-RU"/>
    </w:rPr>
  </w:style>
  <w:style w:type="paragraph" w:styleId="72">
    <w:name w:val="toc 7"/>
    <w:basedOn w:val="a0"/>
    <w:next w:val="a0"/>
    <w:autoRedefine/>
    <w:uiPriority w:val="39"/>
    <w:rsid w:val="00316717"/>
    <w:pPr>
      <w:spacing w:after="0" w:line="240" w:lineRule="auto"/>
      <w:ind w:left="1000"/>
    </w:pPr>
    <w:rPr>
      <w:rFonts w:eastAsia="Times New Roman" w:cs="Times New Roman"/>
      <w:sz w:val="20"/>
      <w:szCs w:val="20"/>
      <w:lang w:eastAsia="ru-RU"/>
    </w:rPr>
  </w:style>
  <w:style w:type="paragraph" w:styleId="82">
    <w:name w:val="toc 8"/>
    <w:basedOn w:val="a0"/>
    <w:next w:val="a0"/>
    <w:autoRedefine/>
    <w:uiPriority w:val="39"/>
    <w:rsid w:val="00316717"/>
    <w:pPr>
      <w:spacing w:after="0" w:line="240" w:lineRule="auto"/>
      <w:ind w:left="1200"/>
    </w:pPr>
    <w:rPr>
      <w:rFonts w:eastAsia="Times New Roman" w:cs="Times New Roman"/>
      <w:sz w:val="20"/>
      <w:szCs w:val="20"/>
      <w:lang w:eastAsia="ru-RU"/>
    </w:rPr>
  </w:style>
  <w:style w:type="paragraph" w:styleId="92">
    <w:name w:val="toc 9"/>
    <w:basedOn w:val="a0"/>
    <w:next w:val="a0"/>
    <w:autoRedefine/>
    <w:uiPriority w:val="39"/>
    <w:rsid w:val="00316717"/>
    <w:pPr>
      <w:spacing w:after="0" w:line="240" w:lineRule="auto"/>
      <w:ind w:left="1400"/>
    </w:pPr>
    <w:rPr>
      <w:rFonts w:eastAsia="Times New Roman" w:cs="Times New Roman"/>
      <w:sz w:val="20"/>
      <w:szCs w:val="20"/>
      <w:lang w:eastAsia="ru-RU"/>
    </w:rPr>
  </w:style>
  <w:style w:type="paragraph" w:customStyle="1" w:styleId="afff">
    <w:name w:val="Знак Знак Знак Знак Знак Знак"/>
    <w:basedOn w:val="a0"/>
    <w:rsid w:val="00316717"/>
    <w:pPr>
      <w:spacing w:after="160" w:line="240" w:lineRule="exact"/>
      <w:jc w:val="both"/>
    </w:pPr>
    <w:rPr>
      <w:rFonts w:ascii="Verdana" w:eastAsia="Times New Roman" w:hAnsi="Verdana" w:cs="Times New Roman"/>
      <w:sz w:val="20"/>
      <w:szCs w:val="20"/>
      <w:lang w:val="en-US"/>
    </w:rPr>
  </w:style>
  <w:style w:type="paragraph" w:customStyle="1" w:styleId="afff0">
    <w:name w:val="Знак Знак Знак Знак Знак Знак Знак Знак Знак Знак Знак Знак Знак Знак Знак Знак"/>
    <w:basedOn w:val="a0"/>
    <w:rsid w:val="00316717"/>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1">
    <w:name w:val="Тезисы"/>
    <w:basedOn w:val="a0"/>
    <w:rsid w:val="00316717"/>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2">
    <w:name w:val="Заголовок таблицы"/>
    <w:basedOn w:val="a0"/>
    <w:link w:val="afff3"/>
    <w:rsid w:val="00316717"/>
    <w:pPr>
      <w:keepLines/>
      <w:spacing w:before="120" w:after="120" w:line="240" w:lineRule="auto"/>
      <w:jc w:val="center"/>
    </w:pPr>
    <w:rPr>
      <w:rFonts w:ascii="Arial" w:eastAsia="Times New Roman" w:hAnsi="Arial" w:cs="Times New Roman"/>
      <w:b/>
      <w:sz w:val="18"/>
      <w:szCs w:val="24"/>
      <w:lang w:eastAsia="ru-RU"/>
    </w:rPr>
  </w:style>
  <w:style w:type="character" w:customStyle="1" w:styleId="afff3">
    <w:name w:val="Заголовок таблицы Знак"/>
    <w:link w:val="afff2"/>
    <w:rsid w:val="00316717"/>
    <w:rPr>
      <w:rFonts w:ascii="Arial" w:eastAsia="Times New Roman" w:hAnsi="Arial" w:cs="Times New Roman"/>
      <w:b/>
      <w:sz w:val="18"/>
      <w:szCs w:val="24"/>
      <w:lang w:eastAsia="ru-RU"/>
    </w:rPr>
  </w:style>
  <w:style w:type="paragraph" w:customStyle="1" w:styleId="12">
    <w:name w:val="Стиль1"/>
    <w:basedOn w:val="14"/>
    <w:link w:val="1f0"/>
    <w:qFormat/>
    <w:rsid w:val="00316717"/>
    <w:pPr>
      <w:numPr>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0">
    <w:name w:val="Стиль1 Знак"/>
    <w:basedOn w:val="1a"/>
    <w:link w:val="12"/>
    <w:rsid w:val="00316717"/>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0"/>
    <w:rsid w:val="00316717"/>
    <w:pPr>
      <w:spacing w:after="0" w:line="240" w:lineRule="auto"/>
    </w:pPr>
    <w:rPr>
      <w:rFonts w:ascii="Courier New" w:eastAsia="Times New Roman" w:hAnsi="Courier New" w:cs="Times New Roman"/>
      <w:sz w:val="20"/>
      <w:szCs w:val="20"/>
      <w:lang w:eastAsia="ru-RU"/>
    </w:rPr>
  </w:style>
  <w:style w:type="character" w:customStyle="1" w:styleId="afff4">
    <w:name w:val="Основной текст_"/>
    <w:basedOn w:val="a1"/>
    <w:link w:val="1f1"/>
    <w:rsid w:val="00316717"/>
    <w:rPr>
      <w:rFonts w:ascii="Times New Roman" w:hAnsi="Times New Roman" w:cs="Times New Roman"/>
      <w:spacing w:val="3"/>
      <w:sz w:val="21"/>
      <w:szCs w:val="21"/>
      <w:shd w:val="clear" w:color="auto" w:fill="FFFFFF"/>
    </w:rPr>
  </w:style>
  <w:style w:type="paragraph" w:customStyle="1" w:styleId="1f1">
    <w:name w:val="Основной текст1"/>
    <w:basedOn w:val="a0"/>
    <w:link w:val="afff4"/>
    <w:rsid w:val="00316717"/>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1"/>
    <w:link w:val="2f3"/>
    <w:rsid w:val="00316717"/>
    <w:rPr>
      <w:rFonts w:ascii="Times New Roman" w:hAnsi="Times New Roman" w:cs="Times New Roman"/>
      <w:spacing w:val="3"/>
      <w:sz w:val="21"/>
      <w:szCs w:val="21"/>
      <w:shd w:val="clear" w:color="auto" w:fill="FFFFFF"/>
    </w:rPr>
  </w:style>
  <w:style w:type="paragraph" w:customStyle="1" w:styleId="2f3">
    <w:name w:val="Заголовок №2"/>
    <w:basedOn w:val="a0"/>
    <w:link w:val="2f2"/>
    <w:rsid w:val="00316717"/>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5">
    <w:name w:val="Основной текст + Полужирный"/>
    <w:basedOn w:val="afff4"/>
    <w:rsid w:val="00316717"/>
    <w:rPr>
      <w:rFonts w:ascii="Times New Roman" w:hAnsi="Times New Roman" w:cs="Times New Roman"/>
      <w:b/>
      <w:bCs/>
      <w:spacing w:val="3"/>
      <w:sz w:val="21"/>
      <w:szCs w:val="21"/>
      <w:shd w:val="clear" w:color="auto" w:fill="FFFFFF"/>
    </w:rPr>
  </w:style>
  <w:style w:type="character" w:customStyle="1" w:styleId="afff6">
    <w:name w:val="Подпись к таблице_"/>
    <w:basedOn w:val="a1"/>
    <w:link w:val="afff7"/>
    <w:rsid w:val="00316717"/>
    <w:rPr>
      <w:rFonts w:ascii="Times New Roman" w:hAnsi="Times New Roman" w:cs="Times New Roman"/>
      <w:spacing w:val="3"/>
      <w:sz w:val="21"/>
      <w:szCs w:val="21"/>
      <w:shd w:val="clear" w:color="auto" w:fill="FFFFFF"/>
    </w:rPr>
  </w:style>
  <w:style w:type="paragraph" w:customStyle="1" w:styleId="afff7">
    <w:name w:val="Подпись к таблице"/>
    <w:basedOn w:val="a0"/>
    <w:link w:val="afff6"/>
    <w:rsid w:val="00316717"/>
    <w:pPr>
      <w:shd w:val="clear" w:color="auto" w:fill="FFFFFF"/>
      <w:spacing w:after="0" w:line="0" w:lineRule="atLeast"/>
    </w:pPr>
    <w:rPr>
      <w:rFonts w:ascii="Times New Roman" w:hAnsi="Times New Roman" w:cs="Times New Roman"/>
      <w:spacing w:val="3"/>
      <w:sz w:val="21"/>
      <w:szCs w:val="21"/>
    </w:rPr>
  </w:style>
  <w:style w:type="character" w:customStyle="1" w:styleId="afff8">
    <w:name w:val="Сноска_"/>
    <w:basedOn w:val="a1"/>
    <w:link w:val="afff9"/>
    <w:rsid w:val="00316717"/>
    <w:rPr>
      <w:rFonts w:ascii="Times New Roman" w:hAnsi="Times New Roman" w:cs="Times New Roman"/>
      <w:spacing w:val="-2"/>
      <w:sz w:val="16"/>
      <w:szCs w:val="16"/>
      <w:shd w:val="clear" w:color="auto" w:fill="FFFFFF"/>
    </w:rPr>
  </w:style>
  <w:style w:type="paragraph" w:customStyle="1" w:styleId="afff9">
    <w:name w:val="Сноска"/>
    <w:basedOn w:val="a0"/>
    <w:link w:val="afff8"/>
    <w:rsid w:val="00316717"/>
    <w:pPr>
      <w:shd w:val="clear" w:color="auto" w:fill="FFFFFF"/>
      <w:spacing w:after="0" w:line="211" w:lineRule="exact"/>
    </w:pPr>
    <w:rPr>
      <w:rFonts w:ascii="Times New Roman" w:hAnsi="Times New Roman" w:cs="Times New Roman"/>
      <w:spacing w:val="-2"/>
      <w:sz w:val="16"/>
      <w:szCs w:val="16"/>
    </w:rPr>
  </w:style>
  <w:style w:type="character" w:customStyle="1" w:styleId="1f2">
    <w:name w:val="Заголовок №1_"/>
    <w:basedOn w:val="a1"/>
    <w:link w:val="1f3"/>
    <w:rsid w:val="00316717"/>
    <w:rPr>
      <w:rFonts w:ascii="Times New Roman" w:hAnsi="Times New Roman" w:cs="Times New Roman"/>
      <w:spacing w:val="3"/>
      <w:sz w:val="21"/>
      <w:szCs w:val="21"/>
      <w:shd w:val="clear" w:color="auto" w:fill="FFFFFF"/>
    </w:rPr>
  </w:style>
  <w:style w:type="paragraph" w:customStyle="1" w:styleId="1f3">
    <w:name w:val="Заголовок №1"/>
    <w:basedOn w:val="a0"/>
    <w:link w:val="1f2"/>
    <w:rsid w:val="00316717"/>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4">
    <w:name w:val="Абзац списка1"/>
    <w:basedOn w:val="a0"/>
    <w:rsid w:val="00316717"/>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1"/>
    <w:uiPriority w:val="99"/>
    <w:rsid w:val="00316717"/>
    <w:rPr>
      <w:rFonts w:ascii="Times New Roman" w:hAnsi="Times New Roman" w:cs="Times New Roman"/>
      <w:sz w:val="24"/>
      <w:szCs w:val="24"/>
    </w:rPr>
  </w:style>
  <w:style w:type="character" w:styleId="afffa">
    <w:name w:val="Placeholder Text"/>
    <w:basedOn w:val="a1"/>
    <w:uiPriority w:val="99"/>
    <w:semiHidden/>
    <w:rsid w:val="00316717"/>
    <w:rPr>
      <w:color w:val="808080"/>
    </w:rPr>
  </w:style>
  <w:style w:type="character" w:customStyle="1" w:styleId="webofficeattributevalue">
    <w:name w:val="webofficeattributevalue"/>
    <w:basedOn w:val="a1"/>
    <w:rsid w:val="00316717"/>
  </w:style>
  <w:style w:type="character" w:customStyle="1" w:styleId="Bodytext2">
    <w:name w:val="Body text (2)_"/>
    <w:basedOn w:val="a1"/>
    <w:link w:val="Bodytext20"/>
    <w:locked/>
    <w:rsid w:val="00316717"/>
    <w:rPr>
      <w:rFonts w:ascii="Times New Roman" w:hAnsi="Times New Roman" w:cs="Times New Roman"/>
      <w:sz w:val="28"/>
      <w:szCs w:val="28"/>
      <w:shd w:val="clear" w:color="auto" w:fill="FFFFFF"/>
    </w:rPr>
  </w:style>
  <w:style w:type="paragraph" w:customStyle="1" w:styleId="Bodytext20">
    <w:name w:val="Body text (2)"/>
    <w:basedOn w:val="a0"/>
    <w:link w:val="Bodytext2"/>
    <w:rsid w:val="00316717"/>
    <w:pPr>
      <w:widowControl w:val="0"/>
      <w:shd w:val="clear" w:color="auto" w:fill="FFFFFF"/>
      <w:spacing w:after="0" w:line="317" w:lineRule="exact"/>
      <w:jc w:val="both"/>
    </w:pPr>
    <w:rPr>
      <w:rFonts w:ascii="Times New Roman" w:hAnsi="Times New Roman" w:cs="Times New Roman"/>
      <w:sz w:val="28"/>
      <w:szCs w:val="28"/>
    </w:rPr>
  </w:style>
  <w:style w:type="character" w:styleId="afffb">
    <w:name w:val="FollowedHyperlink"/>
    <w:basedOn w:val="a1"/>
    <w:unhideWhenUsed/>
    <w:rsid w:val="00316717"/>
    <w:rPr>
      <w:color w:val="800080"/>
      <w:u w:val="single"/>
    </w:rPr>
  </w:style>
  <w:style w:type="paragraph" w:customStyle="1" w:styleId="xl65">
    <w:name w:val="xl65"/>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0"/>
    <w:rsid w:val="00316717"/>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0"/>
    <w:rsid w:val="00316717"/>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0"/>
    <w:rsid w:val="00316717"/>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0"/>
    <w:rsid w:val="00316717"/>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0"/>
    <w:rsid w:val="00316717"/>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0"/>
    <w:rsid w:val="00316717"/>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0"/>
    <w:rsid w:val="00316717"/>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0"/>
    <w:rsid w:val="00316717"/>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0"/>
    <w:rsid w:val="00316717"/>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0"/>
    <w:rsid w:val="00316717"/>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0"/>
    <w:rsid w:val="00316717"/>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0"/>
    <w:rsid w:val="00316717"/>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0"/>
    <w:rsid w:val="00316717"/>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0"/>
    <w:rsid w:val="00316717"/>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0"/>
    <w:rsid w:val="00316717"/>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0"/>
    <w:rsid w:val="00316717"/>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0"/>
    <w:rsid w:val="00316717"/>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0"/>
    <w:rsid w:val="00316717"/>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1"/>
    <w:rsid w:val="00316717"/>
    <w:rPr>
      <w:rFonts w:ascii="open-sans" w:hAnsi="open-sans" w:hint="default"/>
      <w:b w:val="0"/>
      <w:bCs w:val="0"/>
      <w:color w:val="333333"/>
      <w:sz w:val="20"/>
      <w:szCs w:val="20"/>
    </w:rPr>
  </w:style>
  <w:style w:type="character" w:customStyle="1" w:styleId="Heading1Char">
    <w:name w:val="Heading 1 Char"/>
    <w:locked/>
    <w:rsid w:val="00316717"/>
    <w:rPr>
      <w:rFonts w:ascii="Cambria" w:hAnsi="Cambria" w:cs="Times New Roman"/>
      <w:b/>
      <w:bCs/>
      <w:kern w:val="32"/>
      <w:sz w:val="32"/>
      <w:szCs w:val="32"/>
    </w:rPr>
  </w:style>
  <w:style w:type="character" w:customStyle="1" w:styleId="1f5">
    <w:name w:val="Текст выноски Знак1"/>
    <w:basedOn w:val="a1"/>
    <w:uiPriority w:val="99"/>
    <w:semiHidden/>
    <w:rsid w:val="00316717"/>
    <w:rPr>
      <w:rFonts w:ascii="Tahoma" w:hAnsi="Tahoma" w:cs="Tahoma"/>
      <w:sz w:val="16"/>
      <w:szCs w:val="16"/>
    </w:rPr>
  </w:style>
  <w:style w:type="character" w:customStyle="1" w:styleId="TitleChar">
    <w:name w:val="Title Char"/>
    <w:locked/>
    <w:rsid w:val="00316717"/>
    <w:rPr>
      <w:rFonts w:ascii="Cambria" w:hAnsi="Cambria" w:cs="Times New Roman"/>
      <w:b/>
      <w:bCs/>
      <w:kern w:val="28"/>
      <w:sz w:val="32"/>
      <w:szCs w:val="32"/>
    </w:rPr>
  </w:style>
  <w:style w:type="character" w:customStyle="1" w:styleId="webofficeattributevalue1">
    <w:name w:val="webofficeattributevalue1"/>
    <w:rsid w:val="00316717"/>
    <w:rPr>
      <w:rFonts w:ascii="Verdana" w:hAnsi="Verdana" w:cs="Times New Roman"/>
      <w:color w:val="000000"/>
      <w:sz w:val="18"/>
      <w:szCs w:val="18"/>
      <w:u w:val="none"/>
      <w:effect w:val="none"/>
    </w:rPr>
  </w:style>
  <w:style w:type="paragraph" w:customStyle="1" w:styleId="53">
    <w:name w:val="Абзац списка5"/>
    <w:basedOn w:val="a0"/>
    <w:uiPriority w:val="34"/>
    <w:qFormat/>
    <w:rsid w:val="00316717"/>
    <w:pPr>
      <w:spacing w:after="0" w:line="240" w:lineRule="auto"/>
      <w:ind w:left="720"/>
    </w:pPr>
    <w:rPr>
      <w:rFonts w:ascii="Times New Roman" w:eastAsia="Calibri" w:hAnsi="Times New Roman" w:cs="Times New Roman"/>
      <w:sz w:val="24"/>
      <w:szCs w:val="24"/>
      <w:lang w:eastAsia="ru-RU"/>
    </w:rPr>
  </w:style>
  <w:style w:type="character" w:customStyle="1" w:styleId="1f6">
    <w:name w:val="Текст примечания Знак1"/>
    <w:basedOn w:val="a1"/>
    <w:uiPriority w:val="99"/>
    <w:semiHidden/>
    <w:rsid w:val="00316717"/>
    <w:rPr>
      <w:rFonts w:ascii="Arial" w:hAnsi="Arial" w:cs="Arial"/>
    </w:rPr>
  </w:style>
  <w:style w:type="character" w:customStyle="1" w:styleId="1b">
    <w:name w:val="Ариал Знак1"/>
    <w:link w:val="ac"/>
    <w:locked/>
    <w:rsid w:val="00316717"/>
    <w:rPr>
      <w:rFonts w:ascii="Arial" w:eastAsia="Arial" w:hAnsi="Arial" w:cs="Arial"/>
      <w:color w:val="000000"/>
      <w:sz w:val="24"/>
      <w:szCs w:val="24"/>
      <w:u w:color="000000"/>
      <w:bdr w:val="nil"/>
      <w:lang w:eastAsia="ru-RU"/>
    </w:rPr>
  </w:style>
  <w:style w:type="character" w:styleId="HTML1">
    <w:name w:val="HTML Typewriter"/>
    <w:uiPriority w:val="99"/>
    <w:semiHidden/>
    <w:rsid w:val="00316717"/>
    <w:rPr>
      <w:rFonts w:ascii="Courier New" w:hAnsi="Courier New" w:cs="Courier New"/>
      <w:sz w:val="20"/>
      <w:szCs w:val="20"/>
    </w:rPr>
  </w:style>
  <w:style w:type="character" w:customStyle="1" w:styleId="HeaderChar">
    <w:name w:val="Header Char"/>
    <w:semiHidden/>
    <w:locked/>
    <w:rsid w:val="00316717"/>
    <w:rPr>
      <w:rFonts w:ascii="Arial" w:hAnsi="Arial" w:cs="Arial"/>
      <w:sz w:val="20"/>
      <w:szCs w:val="20"/>
    </w:rPr>
  </w:style>
  <w:style w:type="paragraph" w:customStyle="1" w:styleId="1f7">
    <w:name w:val="Без интервала1"/>
    <w:rsid w:val="00316717"/>
    <w:pPr>
      <w:spacing w:after="0" w:line="240" w:lineRule="auto"/>
    </w:pPr>
    <w:rPr>
      <w:rFonts w:ascii="Calibri" w:eastAsia="Calibri" w:hAnsi="Calibri" w:cs="Times New Roman"/>
    </w:rPr>
  </w:style>
  <w:style w:type="character" w:customStyle="1" w:styleId="1f8">
    <w:name w:val="Тема примечания Знак1"/>
    <w:basedOn w:val="1f6"/>
    <w:uiPriority w:val="99"/>
    <w:semiHidden/>
    <w:rsid w:val="00316717"/>
    <w:rPr>
      <w:rFonts w:ascii="Arial" w:hAnsi="Arial" w:cs="Arial"/>
      <w:b/>
      <w:bCs/>
    </w:rPr>
  </w:style>
  <w:style w:type="character" w:customStyle="1" w:styleId="65">
    <w:name w:val="Знак Знак6"/>
    <w:uiPriority w:val="99"/>
    <w:locked/>
    <w:rsid w:val="00316717"/>
    <w:rPr>
      <w:rFonts w:ascii="Arial" w:hAnsi="Arial" w:cs="Arial"/>
      <w:sz w:val="16"/>
      <w:szCs w:val="16"/>
      <w:lang w:eastAsia="ru-RU"/>
    </w:rPr>
  </w:style>
  <w:style w:type="character" w:customStyle="1" w:styleId="BodyTextIndent3Char">
    <w:name w:val="Body Text Indent 3 Char"/>
    <w:semiHidden/>
    <w:locked/>
    <w:rsid w:val="00316717"/>
    <w:rPr>
      <w:rFonts w:ascii="Arial" w:hAnsi="Arial" w:cs="Arial"/>
      <w:sz w:val="16"/>
      <w:szCs w:val="16"/>
    </w:rPr>
  </w:style>
  <w:style w:type="character" w:customStyle="1" w:styleId="BodyTextChar">
    <w:name w:val="Body Text Char"/>
    <w:semiHidden/>
    <w:locked/>
    <w:rsid w:val="00316717"/>
    <w:rPr>
      <w:rFonts w:ascii="Arial" w:hAnsi="Arial" w:cs="Arial"/>
      <w:sz w:val="20"/>
      <w:szCs w:val="20"/>
    </w:rPr>
  </w:style>
  <w:style w:type="character" w:customStyle="1" w:styleId="310">
    <w:name w:val="Основной текст 3 Знак1"/>
    <w:rsid w:val="00316717"/>
    <w:rPr>
      <w:rFonts w:ascii="Times New Roman" w:eastAsia="Times New Roman" w:hAnsi="Times New Roman" w:cs="Times New Roman"/>
      <w:sz w:val="16"/>
      <w:szCs w:val="16"/>
    </w:rPr>
  </w:style>
  <w:style w:type="character" w:customStyle="1" w:styleId="1f9">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Заголовок 1 Знак1,Знак Знак1,H1 Знак1"/>
    <w:uiPriority w:val="99"/>
    <w:rsid w:val="00316717"/>
    <w:rPr>
      <w:sz w:val="24"/>
      <w:szCs w:val="24"/>
      <w:lang w:val="ru-RU" w:eastAsia="ru-RU" w:bidi="ar-SA"/>
    </w:rPr>
  </w:style>
  <w:style w:type="character" w:customStyle="1" w:styleId="2f4">
    <w:name w:val="2 Знак"/>
    <w:aliases w:val="sub-sect Знак,H2 Знак,h2 Знак,Б2 Знак,RTC Знак,iz2 Знак Знак,Заголовок 2 Знак1,iz2 Знак1,Заголовок 2 Знак Знак"/>
    <w:locked/>
    <w:rsid w:val="00316717"/>
    <w:rPr>
      <w:b/>
      <w:bCs/>
      <w:sz w:val="32"/>
      <w:szCs w:val="32"/>
      <w:lang w:val="ru-RU" w:eastAsia="ru-RU" w:bidi="ar-SA"/>
    </w:rPr>
  </w:style>
  <w:style w:type="character" w:customStyle="1" w:styleId="afffc">
    <w:name w:val="текст Знак Знак"/>
    <w:rsid w:val="00316717"/>
    <w:rPr>
      <w:sz w:val="28"/>
      <w:szCs w:val="28"/>
      <w:lang w:val="ru-RU" w:eastAsia="ru-RU" w:bidi="ar-SA"/>
    </w:rPr>
  </w:style>
  <w:style w:type="character" w:customStyle="1" w:styleId="afffd">
    <w:name w:val="комментарий"/>
    <w:rsid w:val="00316717"/>
    <w:rPr>
      <w:b/>
      <w:bCs/>
      <w:i/>
      <w:iCs/>
      <w:shd w:val="clear" w:color="auto" w:fill="FFFF99"/>
    </w:rPr>
  </w:style>
  <w:style w:type="paragraph" w:customStyle="1" w:styleId="ConsNormal">
    <w:name w:val="ConsNormal"/>
    <w:rsid w:val="0031671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e">
    <w:name w:val="Íîðìàëüíûé"/>
    <w:rsid w:val="00316717"/>
    <w:pPr>
      <w:spacing w:after="0" w:line="240" w:lineRule="auto"/>
    </w:pPr>
    <w:rPr>
      <w:rFonts w:ascii="Times New Roman" w:eastAsia="Times New Roman" w:hAnsi="Times New Roman" w:cs="Times New Roman"/>
      <w:sz w:val="24"/>
      <w:szCs w:val="24"/>
      <w:lang w:val="en-GB" w:eastAsia="ru-RU"/>
    </w:rPr>
  </w:style>
  <w:style w:type="paragraph" w:customStyle="1" w:styleId="affff">
    <w:name w:val="Т"/>
    <w:basedOn w:val="a0"/>
    <w:link w:val="affff0"/>
    <w:uiPriority w:val="99"/>
    <w:rsid w:val="00316717"/>
    <w:pPr>
      <w:widowControl w:val="0"/>
      <w:spacing w:after="0" w:line="240" w:lineRule="auto"/>
      <w:ind w:firstLine="709"/>
      <w:jc w:val="both"/>
    </w:pPr>
    <w:rPr>
      <w:rFonts w:ascii="Times New Roman" w:eastAsia="Calibri" w:hAnsi="Times New Roman" w:cs="Times New Roman"/>
      <w:sz w:val="24"/>
      <w:szCs w:val="24"/>
      <w:lang w:eastAsia="ru-RU"/>
    </w:rPr>
  </w:style>
  <w:style w:type="character" w:customStyle="1" w:styleId="affff0">
    <w:name w:val="Т Знак"/>
    <w:link w:val="affff"/>
    <w:uiPriority w:val="99"/>
    <w:locked/>
    <w:rsid w:val="00316717"/>
    <w:rPr>
      <w:rFonts w:ascii="Times New Roman" w:eastAsia="Calibri" w:hAnsi="Times New Roman" w:cs="Times New Roman"/>
      <w:sz w:val="24"/>
      <w:szCs w:val="24"/>
      <w:lang w:eastAsia="ru-RU"/>
    </w:rPr>
  </w:style>
  <w:style w:type="paragraph" w:customStyle="1" w:styleId="1fa">
    <w:name w:val="Знак Знак Знак1"/>
    <w:basedOn w:val="a0"/>
    <w:rsid w:val="00316717"/>
    <w:pPr>
      <w:tabs>
        <w:tab w:val="num" w:pos="360"/>
      </w:tabs>
      <w:spacing w:after="160" w:line="240" w:lineRule="exact"/>
    </w:pPr>
    <w:rPr>
      <w:rFonts w:ascii="Verdana" w:eastAsia="Times New Roman" w:hAnsi="Verdana" w:cs="Verdana"/>
      <w:sz w:val="20"/>
      <w:szCs w:val="20"/>
      <w:lang w:val="en-US"/>
    </w:rPr>
  </w:style>
  <w:style w:type="paragraph" w:styleId="affff1">
    <w:name w:val="caption"/>
    <w:basedOn w:val="a0"/>
    <w:next w:val="a0"/>
    <w:uiPriority w:val="99"/>
    <w:qFormat/>
    <w:rsid w:val="00316717"/>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316717"/>
    <w:pP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affff2">
    <w:name w:val="Таблицы (моноширинный)"/>
    <w:basedOn w:val="a0"/>
    <w:next w:val="a0"/>
    <w:rsid w:val="00316717"/>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f3">
    <w:name w:val="Цветовое выделение"/>
    <w:rsid w:val="00316717"/>
    <w:rPr>
      <w:b/>
      <w:bCs/>
      <w:color w:val="000080"/>
      <w:sz w:val="28"/>
      <w:szCs w:val="28"/>
    </w:rPr>
  </w:style>
  <w:style w:type="paragraph" w:customStyle="1" w:styleId="affff4">
    <w:name w:val="Прижатый влево"/>
    <w:basedOn w:val="a0"/>
    <w:next w:val="a0"/>
    <w:rsid w:val="00316717"/>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f5">
    <w:name w:val="Гипертекстовая ссылка"/>
    <w:rsid w:val="00316717"/>
    <w:rPr>
      <w:b/>
      <w:bCs/>
      <w:color w:val="008000"/>
      <w:sz w:val="28"/>
      <w:szCs w:val="28"/>
    </w:rPr>
  </w:style>
  <w:style w:type="character" w:customStyle="1" w:styleId="HTML10">
    <w:name w:val="Стандартный HTML Знак1"/>
    <w:basedOn w:val="a1"/>
    <w:uiPriority w:val="99"/>
    <w:semiHidden/>
    <w:rsid w:val="00316717"/>
    <w:rPr>
      <w:rFonts w:ascii="Consolas" w:hAnsi="Consolas" w:cs="Consolas"/>
    </w:rPr>
  </w:style>
  <w:style w:type="character" w:customStyle="1" w:styleId="RTFNum21">
    <w:name w:val="RTF_Num 2 1"/>
    <w:rsid w:val="00316717"/>
    <w:rPr>
      <w:rFonts w:ascii="Symbol" w:hAnsi="Symbol"/>
    </w:rPr>
  </w:style>
  <w:style w:type="character" w:customStyle="1" w:styleId="af8">
    <w:name w:val="бычный Знак"/>
    <w:link w:val="af7"/>
    <w:locked/>
    <w:rsid w:val="00316717"/>
    <w:rPr>
      <w:rFonts w:ascii="Times New Roman" w:eastAsia="Arial Unicode MS" w:hAnsi="Times New Roman" w:cs="Arial Unicode MS"/>
      <w:color w:val="000000"/>
      <w:sz w:val="24"/>
      <w:szCs w:val="24"/>
      <w:u w:color="000000"/>
      <w:bdr w:val="nil"/>
      <w:lang w:eastAsia="ru-RU"/>
    </w:rPr>
  </w:style>
  <w:style w:type="character" w:customStyle="1" w:styleId="311">
    <w:name w:val="Заголовок 3 Знак1"/>
    <w:aliases w:val="H3 Знак1"/>
    <w:semiHidden/>
    <w:rsid w:val="00316717"/>
    <w:rPr>
      <w:rFonts w:ascii="Cambria" w:eastAsia="Times New Roman" w:hAnsi="Cambria" w:cs="Times New Roman"/>
      <w:b/>
      <w:bCs/>
      <w:color w:val="4F81BD"/>
    </w:rPr>
  </w:style>
  <w:style w:type="character" w:customStyle="1" w:styleId="510">
    <w:name w:val="Заголовок 5 Знак1"/>
    <w:aliases w:val="H5 Знак1,h5 Знак1,h51 Знак1,H51 Знак1,h52 Знак1,test Знак1,Block Label Знак1,Level 3 - i Знак1"/>
    <w:semiHidden/>
    <w:rsid w:val="00316717"/>
    <w:rPr>
      <w:rFonts w:ascii="Cambria" w:eastAsia="Times New Roman" w:hAnsi="Cambria" w:cs="Times New Roman"/>
      <w:color w:val="243F60"/>
    </w:rPr>
  </w:style>
  <w:style w:type="character" w:customStyle="1" w:styleId="610">
    <w:name w:val="Заголовок 6 Знак1"/>
    <w:aliases w:val="RTC 6 Знак1"/>
    <w:semiHidden/>
    <w:rsid w:val="00316717"/>
    <w:rPr>
      <w:rFonts w:ascii="Cambria" w:eastAsia="Times New Roman" w:hAnsi="Cambria" w:cs="Times New Roman"/>
      <w:i/>
      <w:iCs/>
      <w:color w:val="243F60"/>
    </w:rPr>
  </w:style>
  <w:style w:type="character" w:customStyle="1" w:styleId="710">
    <w:name w:val="Заголовок 7 Знак1"/>
    <w:aliases w:val="RTC7 Знак1"/>
    <w:semiHidden/>
    <w:rsid w:val="00316717"/>
    <w:rPr>
      <w:rFonts w:ascii="Cambria" w:eastAsia="Times New Roman" w:hAnsi="Cambria" w:cs="Times New Roman"/>
      <w:i/>
      <w:iCs/>
      <w:color w:val="404040"/>
    </w:rPr>
  </w:style>
  <w:style w:type="character" w:customStyle="1" w:styleId="1fb">
    <w:name w:val="Основной текст с отступом Знак1"/>
    <w:aliases w:val="текст Знак1"/>
    <w:semiHidden/>
    <w:rsid w:val="00316717"/>
    <w:rPr>
      <w:rFonts w:ascii="Arial" w:hAnsi="Arial" w:cs="Arial"/>
    </w:rPr>
  </w:style>
  <w:style w:type="paragraph" w:customStyle="1" w:styleId="121">
    <w:name w:val="Без интервала12"/>
    <w:rsid w:val="00316717"/>
    <w:pPr>
      <w:spacing w:after="0" w:line="240" w:lineRule="auto"/>
    </w:pPr>
    <w:rPr>
      <w:rFonts w:ascii="Calibri" w:eastAsia="Calibri" w:hAnsi="Calibri" w:cs="Times New Roman"/>
    </w:rPr>
  </w:style>
  <w:style w:type="paragraph" w:customStyle="1" w:styleId="1fc">
    <w:name w:val="Рецензия1"/>
    <w:hidden/>
    <w:uiPriority w:val="99"/>
    <w:semiHidden/>
    <w:rsid w:val="00316717"/>
    <w:pPr>
      <w:spacing w:after="0" w:line="240" w:lineRule="auto"/>
    </w:pPr>
    <w:rPr>
      <w:rFonts w:ascii="Arial" w:eastAsia="Calibri" w:hAnsi="Arial" w:cs="Arial"/>
      <w:sz w:val="20"/>
      <w:szCs w:val="20"/>
      <w:lang w:eastAsia="ru-RU"/>
    </w:rPr>
  </w:style>
  <w:style w:type="paragraph" w:styleId="affff6">
    <w:name w:val="List Bullet"/>
    <w:basedOn w:val="a0"/>
    <w:unhideWhenUsed/>
    <w:rsid w:val="00316717"/>
    <w:pPr>
      <w:spacing w:after="0" w:line="240" w:lineRule="auto"/>
      <w:ind w:left="360" w:hanging="360"/>
    </w:pPr>
    <w:rPr>
      <w:rFonts w:ascii="Times New Roman" w:eastAsia="Times New Roman" w:hAnsi="Times New Roman" w:cs="Times New Roman"/>
      <w:sz w:val="24"/>
      <w:szCs w:val="24"/>
      <w:lang w:eastAsia="ru-RU"/>
    </w:rPr>
  </w:style>
  <w:style w:type="paragraph" w:styleId="3">
    <w:name w:val="List Bullet 3"/>
    <w:basedOn w:val="a0"/>
    <w:autoRedefine/>
    <w:unhideWhenUsed/>
    <w:rsid w:val="00316717"/>
    <w:pPr>
      <w:numPr>
        <w:numId w:val="45"/>
      </w:numPr>
      <w:tabs>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paragraph" w:customStyle="1" w:styleId="affff7">
    <w:name w:val="Подподпункт"/>
    <w:basedOn w:val="a0"/>
    <w:rsid w:val="00316717"/>
    <w:pPr>
      <w:tabs>
        <w:tab w:val="num" w:pos="1008"/>
      </w:tabs>
      <w:spacing w:after="0" w:line="360" w:lineRule="auto"/>
      <w:ind w:left="1008" w:hanging="1008"/>
      <w:jc w:val="both"/>
    </w:pPr>
    <w:rPr>
      <w:rFonts w:ascii="Times New Roman" w:eastAsia="Calibri" w:hAnsi="Times New Roman" w:cs="Times New Roman"/>
      <w:sz w:val="28"/>
      <w:szCs w:val="28"/>
      <w:lang w:eastAsia="ru-RU"/>
    </w:rPr>
  </w:style>
  <w:style w:type="paragraph" w:customStyle="1" w:styleId="3f1">
    <w:name w:val="Абзац списка3"/>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0">
    <w:name w:val="_Маркер (номер) - без заголовка"/>
    <w:basedOn w:val="a0"/>
    <w:rsid w:val="00316717"/>
    <w:pPr>
      <w:spacing w:after="0" w:line="360" w:lineRule="auto"/>
      <w:ind w:left="1304" w:hanging="595"/>
    </w:pPr>
    <w:rPr>
      <w:rFonts w:ascii="Times New Roman" w:eastAsia="Times New Roman" w:hAnsi="Times New Roman" w:cs="Times New Roman"/>
      <w:sz w:val="24"/>
      <w:szCs w:val="20"/>
      <w:lang w:eastAsia="ru-RU"/>
    </w:rPr>
  </w:style>
  <w:style w:type="paragraph" w:customStyle="1" w:styleId="CM4">
    <w:name w:val="CM4"/>
    <w:basedOn w:val="a0"/>
    <w:next w:val="a0"/>
    <w:rsid w:val="00316717"/>
    <w:pPr>
      <w:widowControl w:val="0"/>
      <w:suppressAutoHyphens/>
      <w:autoSpaceDE w:val="0"/>
      <w:spacing w:after="0" w:line="246" w:lineRule="atLeast"/>
    </w:pPr>
    <w:rPr>
      <w:rFonts w:ascii="HiddenHorzOCl" w:eastAsia="Calibri" w:hAnsi="HiddenHorzOCl" w:cs="Times New Roman"/>
      <w:sz w:val="24"/>
      <w:szCs w:val="24"/>
      <w:lang w:eastAsia="ar-SA"/>
    </w:rPr>
  </w:style>
  <w:style w:type="paragraph" w:customStyle="1" w:styleId="xl48">
    <w:name w:val="xl48"/>
    <w:basedOn w:val="a0"/>
    <w:rsid w:val="00316717"/>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f8">
    <w:name w:val="Пункт"/>
    <w:basedOn w:val="a0"/>
    <w:rsid w:val="00316717"/>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fff9">
    <w:name w:val="Подпункт"/>
    <w:basedOn w:val="affff8"/>
    <w:rsid w:val="00316717"/>
    <w:pPr>
      <w:tabs>
        <w:tab w:val="clear" w:pos="720"/>
        <w:tab w:val="num" w:pos="864"/>
      </w:tabs>
      <w:ind w:left="864" w:hanging="864"/>
    </w:pPr>
  </w:style>
  <w:style w:type="paragraph" w:customStyle="1" w:styleId="-4">
    <w:name w:val="пункт-4"/>
    <w:basedOn w:val="a0"/>
    <w:rsid w:val="00316717"/>
    <w:pPr>
      <w:numPr>
        <w:ilvl w:val="3"/>
        <w:numId w:val="46"/>
      </w:numPr>
      <w:tabs>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0"/>
    <w:rsid w:val="00316717"/>
    <w:pPr>
      <w:widowControl/>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pPr>
    <w:rPr>
      <w:rFonts w:ascii="Times New Roman" w:eastAsia="Times New Roman" w:hAnsi="Times New Roman" w:cs="Arial"/>
      <w:sz w:val="24"/>
      <w:szCs w:val="24"/>
      <w:bdr w:val="none" w:sz="0" w:space="0" w:color="auto"/>
    </w:rPr>
  </w:style>
  <w:style w:type="paragraph" w:customStyle="1" w:styleId="-1">
    <w:name w:val="Контракт-пункт"/>
    <w:basedOn w:val="a0"/>
    <w:rsid w:val="00316717"/>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2">
    <w:name w:val="Контракт-подпункт"/>
    <w:basedOn w:val="a0"/>
    <w:rsid w:val="00316717"/>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font5">
    <w:name w:val="font5"/>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0"/>
    <w:rsid w:val="00316717"/>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0"/>
    <w:rsid w:val="00316717"/>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0"/>
    <w:rsid w:val="00316717"/>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0"/>
    <w:rsid w:val="00316717"/>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0"/>
    <w:rsid w:val="00316717"/>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9">
    <w:name w:val="xl29"/>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1">
    <w:name w:val="xl31"/>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0"/>
    <w:rsid w:val="00316717"/>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0"/>
    <w:rsid w:val="00316717"/>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0"/>
    <w:rsid w:val="00316717"/>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0"/>
    <w:rsid w:val="00316717"/>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92">
    <w:name w:val="xl92"/>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0"/>
    <w:rsid w:val="00316717"/>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3f2">
    <w:name w:val="3 Знак"/>
    <w:basedOn w:val="a0"/>
    <w:rsid w:val="00316717"/>
    <w:pPr>
      <w:spacing w:after="160" w:line="240" w:lineRule="exact"/>
    </w:pPr>
    <w:rPr>
      <w:rFonts w:ascii="Verdana" w:eastAsia="Times New Roman" w:hAnsi="Verdana" w:cs="Verdana"/>
      <w:sz w:val="20"/>
      <w:szCs w:val="20"/>
      <w:lang w:val="en-US"/>
    </w:rPr>
  </w:style>
  <w:style w:type="paragraph" w:customStyle="1" w:styleId="affffa">
    <w:name w:val="a"/>
    <w:basedOn w:val="a0"/>
    <w:rsid w:val="00316717"/>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shorttext">
    <w:name w:val="short_text"/>
    <w:basedOn w:val="a1"/>
    <w:rsid w:val="00316717"/>
  </w:style>
  <w:style w:type="paragraph" w:customStyle="1" w:styleId="Noeeu14">
    <w:name w:val="Noeeu14"/>
    <w:basedOn w:val="a0"/>
    <w:rsid w:val="00316717"/>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fd">
    <w:name w:val="Знак1"/>
    <w:basedOn w:val="a0"/>
    <w:rsid w:val="00316717"/>
    <w:pPr>
      <w:spacing w:after="160" w:line="240" w:lineRule="exact"/>
    </w:pPr>
    <w:rPr>
      <w:rFonts w:ascii="Verdana" w:eastAsia="Times New Roman" w:hAnsi="Verdana" w:cs="Verdana"/>
      <w:sz w:val="20"/>
      <w:szCs w:val="20"/>
      <w:lang w:val="en-US"/>
    </w:rPr>
  </w:style>
  <w:style w:type="character" w:customStyle="1" w:styleId="83">
    <w:name w:val="Знак Знак8"/>
    <w:locked/>
    <w:rsid w:val="00316717"/>
    <w:rPr>
      <w:rFonts w:ascii="Times New Roman" w:eastAsia="Times New Roman" w:hAnsi="Times New Roman" w:cs="Times New Roman"/>
      <w:b/>
      <w:bCs/>
      <w:sz w:val="24"/>
      <w:szCs w:val="24"/>
      <w:lang w:eastAsia="ru-RU"/>
    </w:rPr>
  </w:style>
  <w:style w:type="character" w:customStyle="1" w:styleId="73">
    <w:name w:val="Знак Знак7"/>
    <w:locked/>
    <w:rsid w:val="00316717"/>
    <w:rPr>
      <w:rFonts w:ascii="Arial" w:eastAsia="Times New Roman" w:hAnsi="Arial" w:cs="Arial"/>
      <w:sz w:val="16"/>
      <w:szCs w:val="16"/>
      <w:lang w:eastAsia="ru-RU"/>
    </w:rPr>
  </w:style>
  <w:style w:type="character" w:customStyle="1" w:styleId="54">
    <w:name w:val="Знак Знак5"/>
    <w:locked/>
    <w:rsid w:val="00316717"/>
    <w:rPr>
      <w:rFonts w:ascii="Arial" w:eastAsia="Times New Roman" w:hAnsi="Arial" w:cs="Arial"/>
      <w:sz w:val="20"/>
      <w:szCs w:val="20"/>
      <w:lang w:eastAsia="ru-RU"/>
    </w:rPr>
  </w:style>
  <w:style w:type="character" w:customStyle="1" w:styleId="49">
    <w:name w:val="Знак Знак4"/>
    <w:locked/>
    <w:rsid w:val="00316717"/>
    <w:rPr>
      <w:rFonts w:ascii="Arial" w:eastAsia="Times New Roman" w:hAnsi="Arial" w:cs="Arial"/>
      <w:sz w:val="20"/>
      <w:szCs w:val="20"/>
      <w:lang w:eastAsia="ru-RU"/>
    </w:rPr>
  </w:style>
  <w:style w:type="character" w:customStyle="1" w:styleId="3f3">
    <w:name w:val="Знак Знак3"/>
    <w:locked/>
    <w:rsid w:val="00316717"/>
    <w:rPr>
      <w:rFonts w:ascii="Courier New" w:eastAsia="Times New Roman" w:hAnsi="Courier New" w:cs="Courier New"/>
      <w:sz w:val="20"/>
      <w:szCs w:val="20"/>
      <w:lang w:eastAsia="ru-RU"/>
    </w:rPr>
  </w:style>
  <w:style w:type="character" w:customStyle="1" w:styleId="2f5">
    <w:name w:val="Знак Знак2"/>
    <w:locked/>
    <w:rsid w:val="00316717"/>
    <w:rPr>
      <w:rFonts w:ascii="Consolas" w:eastAsia="Times New Roman" w:hAnsi="Consolas" w:cs="Times New Roman"/>
      <w:sz w:val="21"/>
      <w:szCs w:val="21"/>
    </w:rPr>
  </w:style>
  <w:style w:type="paragraph" w:customStyle="1" w:styleId="3f4">
    <w:name w:val="Без интервала3"/>
    <w:uiPriority w:val="99"/>
    <w:qFormat/>
    <w:rsid w:val="00316717"/>
    <w:pPr>
      <w:spacing w:after="0" w:line="240" w:lineRule="auto"/>
    </w:pPr>
    <w:rPr>
      <w:rFonts w:ascii="Calibri" w:eastAsia="Times New Roman" w:hAnsi="Calibri" w:cs="Times New Roman"/>
    </w:rPr>
  </w:style>
  <w:style w:type="character" w:customStyle="1" w:styleId="rvts12">
    <w:name w:val="rvts12"/>
    <w:rsid w:val="00316717"/>
    <w:rPr>
      <w:rFonts w:ascii="Verdana" w:hAnsi="Verdana" w:hint="default"/>
      <w:sz w:val="18"/>
      <w:szCs w:val="18"/>
    </w:rPr>
  </w:style>
  <w:style w:type="character" w:customStyle="1" w:styleId="CommentTextChar">
    <w:name w:val="Comment Text Char"/>
    <w:semiHidden/>
    <w:locked/>
    <w:rsid w:val="00316717"/>
    <w:rPr>
      <w:rFonts w:eastAsia="Times New Roman"/>
      <w:sz w:val="20"/>
      <w:lang w:eastAsia="ru-RU"/>
    </w:rPr>
  </w:style>
  <w:style w:type="paragraph" w:customStyle="1" w:styleId="2f6">
    <w:name w:val="Без интервала2"/>
    <w:rsid w:val="00316717"/>
    <w:pPr>
      <w:spacing w:after="0" w:line="240" w:lineRule="auto"/>
    </w:pPr>
    <w:rPr>
      <w:rFonts w:ascii="Calibri" w:eastAsia="Calibri" w:hAnsi="Calibri" w:cs="Times New Roman"/>
    </w:rPr>
  </w:style>
  <w:style w:type="paragraph" w:customStyle="1" w:styleId="4a">
    <w:name w:val="Абзац списка4"/>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112">
    <w:name w:val="Без интервала11"/>
    <w:rsid w:val="00316717"/>
    <w:pPr>
      <w:spacing w:after="0" w:line="240" w:lineRule="auto"/>
    </w:pPr>
    <w:rPr>
      <w:rFonts w:ascii="Calibri" w:eastAsia="Calibri" w:hAnsi="Calibri" w:cs="Times New Roman"/>
    </w:rPr>
  </w:style>
  <w:style w:type="paragraph" w:customStyle="1" w:styleId="Text">
    <w:name w:val="Text"/>
    <w:basedOn w:val="a0"/>
    <w:uiPriority w:val="99"/>
    <w:rsid w:val="00316717"/>
    <w:pPr>
      <w:spacing w:after="240" w:line="240" w:lineRule="auto"/>
    </w:pPr>
    <w:rPr>
      <w:rFonts w:ascii="Times New Roman" w:eastAsia="Calibri" w:hAnsi="Times New Roman" w:cs="Times New Roman"/>
      <w:sz w:val="24"/>
      <w:szCs w:val="20"/>
      <w:lang w:val="en-US"/>
    </w:rPr>
  </w:style>
  <w:style w:type="paragraph" w:customStyle="1" w:styleId="text0">
    <w:name w:val="text"/>
    <w:basedOn w:val="a0"/>
    <w:rsid w:val="00316717"/>
    <w:pPr>
      <w:spacing w:after="240" w:line="240" w:lineRule="auto"/>
    </w:pPr>
    <w:rPr>
      <w:rFonts w:ascii="Times New Roman" w:eastAsia="Calibri" w:hAnsi="Times New Roman" w:cs="Times New Roman"/>
      <w:sz w:val="24"/>
      <w:szCs w:val="24"/>
      <w:lang w:eastAsia="ru-RU"/>
    </w:rPr>
  </w:style>
  <w:style w:type="character" w:customStyle="1" w:styleId="1fe">
    <w:name w:val="Основной текст таблиц Знак1"/>
    <w:aliases w:val="в таблице Знак1,таблицы Знак1,в таблицах Знак1,Письмо в Интернет Знак Знак1,Основной текст Знак1,Письмо в Интернет Знак1"/>
    <w:rsid w:val="00316717"/>
    <w:rPr>
      <w:rFonts w:ascii="Arial" w:eastAsia="Calibri" w:hAnsi="Arial" w:cs="Times New Roman"/>
      <w:sz w:val="20"/>
      <w:szCs w:val="20"/>
      <w:lang w:eastAsia="ru-RU"/>
    </w:rPr>
  </w:style>
  <w:style w:type="character" w:customStyle="1" w:styleId="210">
    <w:name w:val="Основной текст 2 Знак1"/>
    <w:uiPriority w:val="99"/>
    <w:semiHidden/>
    <w:rsid w:val="00316717"/>
    <w:rPr>
      <w:rFonts w:ascii="Arial" w:hAnsi="Arial"/>
    </w:rPr>
  </w:style>
  <w:style w:type="character" w:customStyle="1" w:styleId="1Char">
    <w:name w:val="П.1 Char"/>
    <w:link w:val="1"/>
    <w:locked/>
    <w:rsid w:val="00DD2CFB"/>
    <w:rPr>
      <w:bCs/>
      <w:sz w:val="24"/>
      <w:szCs w:val="24"/>
      <w:lang w:eastAsia="ru-RU"/>
    </w:rPr>
  </w:style>
  <w:style w:type="paragraph" w:customStyle="1" w:styleId="1">
    <w:name w:val="П.1"/>
    <w:basedOn w:val="a4"/>
    <w:link w:val="1Char"/>
    <w:qFormat/>
    <w:rsid w:val="00DD2CFB"/>
    <w:pPr>
      <w:widowControl/>
      <w:numPr>
        <w:ilvl w:val="1"/>
        <w:numId w:val="48"/>
      </w:numPr>
      <w:tabs>
        <w:tab w:val="left" w:pos="1701"/>
      </w:tabs>
      <w:autoSpaceDE/>
      <w:autoSpaceDN/>
      <w:adjustRightInd/>
      <w:jc w:val="both"/>
    </w:pPr>
    <w:rPr>
      <w:rFonts w:asciiTheme="minorHAnsi" w:eastAsiaTheme="minorHAnsi" w:hAnsiTheme="minorHAnsi" w:cstheme="minorBidi"/>
      <w:bCs/>
      <w:sz w:val="24"/>
      <w:szCs w:val="24"/>
    </w:rPr>
  </w:style>
  <w:style w:type="character" w:customStyle="1" w:styleId="11Char">
    <w:name w:val="П.1.1 Char"/>
    <w:link w:val="11"/>
    <w:locked/>
    <w:rsid w:val="00DD2CFB"/>
    <w:rPr>
      <w:bCs/>
      <w:sz w:val="24"/>
      <w:szCs w:val="24"/>
      <w:lang w:eastAsia="ru-RU"/>
    </w:rPr>
  </w:style>
  <w:style w:type="paragraph" w:customStyle="1" w:styleId="11">
    <w:name w:val="П.1.1"/>
    <w:basedOn w:val="1"/>
    <w:link w:val="11Char"/>
    <w:qFormat/>
    <w:rsid w:val="00DD2CFB"/>
    <w:pPr>
      <w:numPr>
        <w:ilvl w:val="2"/>
      </w:numPr>
      <w:tabs>
        <w:tab w:val="clear" w:pos="2847"/>
        <w:tab w:val="num" w:pos="360"/>
        <w:tab w:val="num" w:pos="420"/>
        <w:tab w:val="num" w:pos="720"/>
      </w:tabs>
    </w:pPr>
  </w:style>
  <w:style w:type="paragraph" w:customStyle="1" w:styleId="111">
    <w:name w:val="П.1.1.1"/>
    <w:basedOn w:val="1"/>
    <w:qFormat/>
    <w:rsid w:val="00DD2CFB"/>
    <w:pPr>
      <w:numPr>
        <w:ilvl w:val="3"/>
      </w:numPr>
      <w:tabs>
        <w:tab w:val="clear" w:pos="720"/>
        <w:tab w:val="num" w:pos="360"/>
        <w:tab w:val="num" w:pos="420"/>
      </w:tabs>
      <w:ind w:left="2880" w:hanging="360"/>
    </w:pPr>
    <w:rPr>
      <w:rFonts w:ascii="Calibri" w:eastAsia="Calibri" w:hAnsi="Calibri"/>
      <w:bCs w:val="0"/>
    </w:rPr>
  </w:style>
  <w:style w:type="paragraph" w:customStyle="1" w:styleId="1111">
    <w:name w:val="П.1.1.1.1"/>
    <w:basedOn w:val="1"/>
    <w:next w:val="a0"/>
    <w:qFormat/>
    <w:rsid w:val="00DD2CFB"/>
    <w:pPr>
      <w:numPr>
        <w:ilvl w:val="4"/>
      </w:numPr>
      <w:tabs>
        <w:tab w:val="clear" w:pos="1080"/>
        <w:tab w:val="num" w:pos="360"/>
        <w:tab w:val="num" w:pos="420"/>
      </w:tabs>
      <w:ind w:left="3600" w:hanging="360"/>
    </w:pPr>
    <w:rPr>
      <w:rFonts w:ascii="Calibri" w:eastAsia="Calibri" w:hAnsi="Calibri"/>
      <w:bCs w:val="0"/>
    </w:rPr>
  </w:style>
  <w:style w:type="paragraph" w:customStyle="1" w:styleId="11111">
    <w:name w:val="П.1.1.1.1.1"/>
    <w:basedOn w:val="1"/>
    <w:next w:val="1111"/>
    <w:qFormat/>
    <w:rsid w:val="00DD2CFB"/>
    <w:pPr>
      <w:numPr>
        <w:ilvl w:val="5"/>
      </w:numPr>
      <w:tabs>
        <w:tab w:val="clear" w:pos="1080"/>
        <w:tab w:val="num" w:pos="360"/>
        <w:tab w:val="num" w:pos="420"/>
      </w:tabs>
      <w:ind w:left="4320" w:hanging="360"/>
    </w:pPr>
    <w:rPr>
      <w:rFonts w:ascii="Calibri" w:eastAsia="Calibri" w:hAnsi="Calibri"/>
      <w:bCs w:val="0"/>
    </w:rPr>
  </w:style>
  <w:style w:type="paragraph" w:customStyle="1" w:styleId="a">
    <w:name w:val="П.глава"/>
    <w:basedOn w:val="a4"/>
    <w:next w:val="1"/>
    <w:qFormat/>
    <w:rsid w:val="00DD2CFB"/>
    <w:pPr>
      <w:keepNext/>
      <w:widowControl/>
      <w:numPr>
        <w:numId w:val="48"/>
      </w:numPr>
      <w:tabs>
        <w:tab w:val="left" w:pos="1701"/>
      </w:tabs>
      <w:autoSpaceDE/>
      <w:autoSpaceDN/>
      <w:adjustRightInd/>
      <w:spacing w:before="240" w:after="240"/>
      <w:ind w:right="-6"/>
      <w:jc w:val="center"/>
    </w:pPr>
    <w:rPr>
      <w:rFonts w:ascii="Calibri" w:eastAsia="Calibri" w:hAnsi="Calibri" w:cs="Times New Roman"/>
      <w:b/>
      <w:bCs/>
      <w:sz w:val="24"/>
      <w:szCs w:val="24"/>
    </w:rPr>
  </w:style>
  <w:style w:type="paragraph" w:customStyle="1" w:styleId="msonormal0">
    <w:name w:val="msonormal"/>
    <w:basedOn w:val="a0"/>
    <w:rsid w:val="00B2775E"/>
    <w:pPr>
      <w:spacing w:before="100" w:beforeAutospacing="1" w:after="100" w:afterAutospacing="1" w:line="240" w:lineRule="auto"/>
      <w:jc w:val="both"/>
    </w:pPr>
    <w:rPr>
      <w:rFonts w:ascii="Verdana" w:eastAsia="Times New Roman" w:hAnsi="Verdana" w:cs="Verdana"/>
      <w:sz w:val="14"/>
      <w:szCs w:val="14"/>
      <w:lang w:eastAsia="ru-RU"/>
    </w:rPr>
  </w:style>
  <w:style w:type="paragraph" w:customStyle="1" w:styleId="Default">
    <w:name w:val="Default"/>
    <w:rsid w:val="005A6AE6"/>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948365">
      <w:bodyDiv w:val="1"/>
      <w:marLeft w:val="0"/>
      <w:marRight w:val="0"/>
      <w:marTop w:val="0"/>
      <w:marBottom w:val="0"/>
      <w:divBdr>
        <w:top w:val="none" w:sz="0" w:space="0" w:color="auto"/>
        <w:left w:val="none" w:sz="0" w:space="0" w:color="auto"/>
        <w:bottom w:val="none" w:sz="0" w:space="0" w:color="auto"/>
        <w:right w:val="none" w:sz="0" w:space="0" w:color="auto"/>
      </w:divBdr>
    </w:div>
    <w:div w:id="571505013">
      <w:bodyDiv w:val="1"/>
      <w:marLeft w:val="0"/>
      <w:marRight w:val="0"/>
      <w:marTop w:val="0"/>
      <w:marBottom w:val="0"/>
      <w:divBdr>
        <w:top w:val="none" w:sz="0" w:space="0" w:color="auto"/>
        <w:left w:val="none" w:sz="0" w:space="0" w:color="auto"/>
        <w:bottom w:val="none" w:sz="0" w:space="0" w:color="auto"/>
        <w:right w:val="none" w:sz="0" w:space="0" w:color="auto"/>
      </w:divBdr>
    </w:div>
    <w:div w:id="1298953170">
      <w:bodyDiv w:val="1"/>
      <w:marLeft w:val="0"/>
      <w:marRight w:val="0"/>
      <w:marTop w:val="0"/>
      <w:marBottom w:val="0"/>
      <w:divBdr>
        <w:top w:val="none" w:sz="0" w:space="0" w:color="auto"/>
        <w:left w:val="none" w:sz="0" w:space="0" w:color="auto"/>
        <w:bottom w:val="none" w:sz="0" w:space="0" w:color="auto"/>
        <w:right w:val="none" w:sz="0" w:space="0" w:color="auto"/>
      </w:divBdr>
    </w:div>
    <w:div w:id="1413816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A802F2-3D49-4EEA-9EC8-96E2915FE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8825</Words>
  <Characters>50304</Characters>
  <Application>Microsoft Office Word</Application>
  <DocSecurity>0</DocSecurity>
  <Lines>419</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59011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Козлов Илья Владимирович</dc:creator>
  <cp:lastModifiedBy>Балдыкова Светлана Николаевна</cp:lastModifiedBy>
  <cp:revision>3</cp:revision>
  <cp:lastPrinted>2022-02-09T12:54:00Z</cp:lastPrinted>
  <dcterms:created xsi:type="dcterms:W3CDTF">2023-09-27T13:14:00Z</dcterms:created>
  <dcterms:modified xsi:type="dcterms:W3CDTF">2023-09-27T13:35:00Z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bjectId">
    <vt:lpwstr>0900005a8704f1a1</vt:lpwstr>
  </property>
  <property fmtid="{D5CDD505-2E9C-101B-9397-08002B2CF9AE}" pid="3" name="CustomServerURL">
    <vt:lpwstr>http://asud2.rosseti.ru/asud_hmrsk/doc-upload</vt:lpwstr>
  </property>
  <property fmtid="{D5CDD505-2E9C-101B-9397-08002B2CF9AE}" pid="4" name="CustomUserId">
    <vt:lpwstr>BalyukNN</vt:lpwstr>
  </property>
  <property fmtid="{D5CDD505-2E9C-101B-9397-08002B2CF9AE}" pid="5" name="CustomObjectState">
    <vt:lpwstr>180939569</vt:lpwstr>
  </property>
  <property fmtid="{D5CDD505-2E9C-101B-9397-08002B2CF9AE}" pid="6" name="localFileProperties">
    <vt:lpwstr/>
  </property>
</Properties>
</file>